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D6" w:rsidRDefault="00A243D6" w:rsidP="00B74C2E">
      <w:pPr>
        <w:pStyle w:val="Heading1"/>
      </w:pPr>
      <w:bookmarkStart w:id="0" w:name="_Toc464458864"/>
      <w:bookmarkStart w:id="1" w:name="_Toc464567393"/>
      <w:bookmarkStart w:id="2" w:name="_Toc464654245"/>
      <w:bookmarkStart w:id="3" w:name="_Toc465435548"/>
      <w:bookmarkStart w:id="4" w:name="_Toc465435670"/>
      <w:bookmarkStart w:id="5" w:name="_Toc465435740"/>
      <w:bookmarkStart w:id="6" w:name="_Toc465680655"/>
      <w:r>
        <w:t xml:space="preserve">Welcome to </w:t>
      </w:r>
      <w:r w:rsidR="00B74C2E">
        <w:t>BookLink</w:t>
      </w:r>
      <w:bookmarkEnd w:id="0"/>
      <w:bookmarkEnd w:id="1"/>
      <w:bookmarkEnd w:id="2"/>
      <w:bookmarkEnd w:id="3"/>
      <w:bookmarkEnd w:id="4"/>
      <w:bookmarkEnd w:id="5"/>
      <w:bookmarkEnd w:id="6"/>
    </w:p>
    <w:p w:rsidR="00B74C2E" w:rsidRPr="005968E8" w:rsidRDefault="00A243D6" w:rsidP="000106CB">
      <w:pPr>
        <w:spacing w:after="640"/>
      </w:pPr>
      <w:r w:rsidRPr="005968E8">
        <w:t>T</w:t>
      </w:r>
      <w:r w:rsidR="007708A1" w:rsidRPr="005968E8">
        <w:t xml:space="preserve">he Blind Foundation Library’s </w:t>
      </w:r>
      <w:r w:rsidRPr="005968E8">
        <w:t xml:space="preserve">lending </w:t>
      </w:r>
      <w:r w:rsidR="007708A1" w:rsidRPr="005968E8">
        <w:t xml:space="preserve">and reading </w:t>
      </w:r>
      <w:r w:rsidRPr="005968E8">
        <w:t>app</w:t>
      </w:r>
    </w:p>
    <w:p w:rsidR="00B74C2E" w:rsidRDefault="00B74C2E" w:rsidP="00B74C2E">
      <w:pPr>
        <w:pStyle w:val="Heading2"/>
      </w:pPr>
      <w:bookmarkStart w:id="7" w:name="_Toc464458865"/>
      <w:bookmarkStart w:id="8" w:name="_Toc464567394"/>
      <w:bookmarkStart w:id="9" w:name="_Toc464654246"/>
      <w:bookmarkStart w:id="10" w:name="_Toc465435549"/>
      <w:bookmarkStart w:id="11" w:name="_Toc465435671"/>
      <w:bookmarkStart w:id="12" w:name="_Toc465435741"/>
      <w:bookmarkStart w:id="13" w:name="_Toc465680656"/>
      <w:r>
        <w:t xml:space="preserve">Your </w:t>
      </w:r>
      <w:r w:rsidR="002C1076">
        <w:t>BookLink login</w:t>
      </w:r>
      <w:bookmarkEnd w:id="7"/>
      <w:bookmarkEnd w:id="8"/>
      <w:bookmarkEnd w:id="9"/>
      <w:bookmarkEnd w:id="10"/>
      <w:bookmarkEnd w:id="11"/>
      <w:bookmarkEnd w:id="12"/>
      <w:bookmarkEnd w:id="13"/>
    </w:p>
    <w:p w:rsidR="00B74C2E" w:rsidRDefault="00F06AE5" w:rsidP="00B74C2E">
      <w:r>
        <w:t>The first time you use BookLink, you’ll be prompted to log in. Your login details are:</w:t>
      </w:r>
    </w:p>
    <w:p w:rsidR="00A243D6" w:rsidRDefault="00A243D6" w:rsidP="00B74C2E">
      <w:r>
        <w:t xml:space="preserve">Username: </w:t>
      </w:r>
    </w:p>
    <w:p w:rsidR="003160F7" w:rsidRDefault="00A243D6" w:rsidP="000106CB">
      <w:pPr>
        <w:spacing w:after="640"/>
      </w:pPr>
      <w:r>
        <w:t xml:space="preserve">Password: </w:t>
      </w:r>
    </w:p>
    <w:p w:rsidR="00B74C2E" w:rsidRPr="00B74C2E" w:rsidRDefault="00F06AE5" w:rsidP="00B74C2E">
      <w:pPr>
        <w:pStyle w:val="Heading2"/>
      </w:pPr>
      <w:bookmarkStart w:id="14" w:name="_Toc464567395"/>
      <w:bookmarkStart w:id="15" w:name="_Toc464654247"/>
      <w:bookmarkStart w:id="16" w:name="_Toc465435550"/>
      <w:bookmarkStart w:id="17" w:name="_Toc465435672"/>
      <w:bookmarkStart w:id="18" w:name="_Toc465435742"/>
      <w:bookmarkStart w:id="19" w:name="_Toc465680657"/>
      <w:r>
        <w:t>Contact and help</w:t>
      </w:r>
      <w:bookmarkEnd w:id="14"/>
      <w:bookmarkEnd w:id="15"/>
      <w:bookmarkEnd w:id="16"/>
      <w:bookmarkEnd w:id="17"/>
      <w:bookmarkEnd w:id="18"/>
      <w:bookmarkEnd w:id="19"/>
    </w:p>
    <w:p w:rsidR="00B74C2E" w:rsidRDefault="000D66A2" w:rsidP="002D0110">
      <w:pPr>
        <w:rPr>
          <w:rFonts w:cs="Arial"/>
        </w:rPr>
      </w:pPr>
      <w:r>
        <w:rPr>
          <w:rFonts w:cs="Arial"/>
        </w:rPr>
        <w:t>If you have any questions or need help</w:t>
      </w:r>
      <w:r w:rsidR="00F06AE5">
        <w:rPr>
          <w:rFonts w:cs="Arial"/>
        </w:rPr>
        <w:t xml:space="preserve"> with BookLink</w:t>
      </w:r>
      <w:r>
        <w:rPr>
          <w:rFonts w:cs="Arial"/>
        </w:rPr>
        <w:t>, contact us</w:t>
      </w:r>
      <w:r w:rsidR="00A243D6">
        <w:rPr>
          <w:rFonts w:cs="Arial"/>
        </w:rPr>
        <w:t>:</w:t>
      </w:r>
    </w:p>
    <w:p w:rsidR="00A243D6" w:rsidRDefault="00A243D6" w:rsidP="00FD6341">
      <w:r>
        <w:rPr>
          <w:rFonts w:cs="Arial"/>
        </w:rPr>
        <w:t xml:space="preserve">0800 </w:t>
      </w:r>
      <w:r w:rsidR="00FD6341">
        <w:t>24 33 33</w:t>
      </w:r>
    </w:p>
    <w:p w:rsidR="00355F9E" w:rsidRPr="00355F9E" w:rsidRDefault="008E007D" w:rsidP="00355F9E">
      <w:hyperlink r:id="rId12" w:history="1">
        <w:r w:rsidR="00FD6341" w:rsidRPr="006160D1">
          <w:rPr>
            <w:rStyle w:val="Hyperlink"/>
          </w:rPr>
          <w:t>library@blindfoundation.org.nz</w:t>
        </w:r>
      </w:hyperlink>
    </w:p>
    <w:p w:rsidR="00B74C2E" w:rsidRPr="00AA201E" w:rsidRDefault="00B74C2E" w:rsidP="00AA201E"/>
    <w:p w:rsidR="00F06AE5" w:rsidRPr="00BB34AF" w:rsidRDefault="00F06AE5" w:rsidP="00BB34AF">
      <w:r>
        <w:br w:type="page"/>
      </w:r>
    </w:p>
    <w:p w:rsidR="00B74C2E" w:rsidRDefault="00355F9E" w:rsidP="00B74C2E">
      <w:pPr>
        <w:pStyle w:val="Heading1"/>
      </w:pPr>
      <w:bookmarkStart w:id="20" w:name="_Toc464458868"/>
      <w:bookmarkStart w:id="21" w:name="_Toc464567396"/>
      <w:bookmarkStart w:id="22" w:name="_Toc464654248"/>
      <w:bookmarkStart w:id="23" w:name="_Toc465435551"/>
      <w:bookmarkStart w:id="24" w:name="_Toc465435673"/>
      <w:bookmarkStart w:id="25" w:name="_Toc465435743"/>
      <w:bookmarkStart w:id="26" w:name="_Toc465680658"/>
      <w:r>
        <w:lastRenderedPageBreak/>
        <w:t xml:space="preserve">Quick </w:t>
      </w:r>
      <w:r w:rsidR="00C178CA">
        <w:t>start guide</w:t>
      </w:r>
      <w:r w:rsidR="000D66A2">
        <w:t>s</w:t>
      </w:r>
      <w:bookmarkEnd w:id="20"/>
      <w:bookmarkEnd w:id="21"/>
      <w:bookmarkEnd w:id="22"/>
      <w:bookmarkEnd w:id="23"/>
      <w:bookmarkEnd w:id="24"/>
      <w:bookmarkEnd w:id="25"/>
      <w:bookmarkEnd w:id="26"/>
    </w:p>
    <w:p w:rsidR="00D3170C" w:rsidRPr="009D3A52" w:rsidRDefault="00F06AE5" w:rsidP="00D3170C">
      <w:pPr>
        <w:pStyle w:val="TOC1"/>
        <w:tabs>
          <w:tab w:val="right" w:leader="dot" w:pos="9402"/>
        </w:tabs>
        <w:rPr>
          <w:rFonts w:ascii="Calibri" w:hAnsi="Calibri" w:cs="Mangal"/>
          <w:noProof/>
          <w:sz w:val="22"/>
          <w:szCs w:val="22"/>
          <w:lang w:val="en-US"/>
        </w:rPr>
      </w:pPr>
      <w:r>
        <w:fldChar w:fldCharType="begin"/>
      </w:r>
      <w:r>
        <w:instrText xml:space="preserve"> TOC \o "1-3" \h \z \u </w:instrText>
      </w:r>
      <w:r>
        <w:fldChar w:fldCharType="separate"/>
      </w:r>
      <w:hyperlink w:anchor="_Toc465680659" w:history="1">
        <w:r w:rsidR="00D3170C" w:rsidRPr="007F5B4E">
          <w:rPr>
            <w:rStyle w:val="Hyperlink"/>
            <w:noProof/>
          </w:rPr>
          <w:t>Get started with the iPad Mini</w:t>
        </w:r>
        <w:r w:rsidR="00D3170C">
          <w:rPr>
            <w:noProof/>
            <w:webHidden/>
          </w:rPr>
          <w:tab/>
        </w:r>
        <w:r w:rsidR="00D3170C">
          <w:rPr>
            <w:noProof/>
            <w:webHidden/>
          </w:rPr>
          <w:fldChar w:fldCharType="begin"/>
        </w:r>
        <w:r w:rsidR="00D3170C">
          <w:rPr>
            <w:noProof/>
            <w:webHidden/>
          </w:rPr>
          <w:instrText xml:space="preserve"> PAGEREF _Toc465680659 \h </w:instrText>
        </w:r>
        <w:r w:rsidR="00D3170C">
          <w:rPr>
            <w:noProof/>
            <w:webHidden/>
          </w:rPr>
        </w:r>
        <w:r w:rsidR="00D3170C">
          <w:rPr>
            <w:noProof/>
            <w:webHidden/>
          </w:rPr>
          <w:fldChar w:fldCharType="separate"/>
        </w:r>
        <w:r w:rsidR="00807A76">
          <w:rPr>
            <w:noProof/>
            <w:webHidden/>
          </w:rPr>
          <w:t>1</w:t>
        </w:r>
        <w:r w:rsidR="00D3170C">
          <w:rPr>
            <w:noProof/>
            <w:webHidden/>
          </w:rPr>
          <w:fldChar w:fldCharType="end"/>
        </w:r>
      </w:hyperlink>
    </w:p>
    <w:p w:rsidR="00D3170C" w:rsidRPr="009D3A52" w:rsidRDefault="008E007D">
      <w:pPr>
        <w:pStyle w:val="TOC3"/>
        <w:tabs>
          <w:tab w:val="right" w:leader="dot" w:pos="9402"/>
        </w:tabs>
        <w:rPr>
          <w:rFonts w:ascii="Calibri" w:hAnsi="Calibri" w:cs="Mangal"/>
          <w:noProof/>
          <w:sz w:val="22"/>
          <w:szCs w:val="22"/>
          <w:lang w:val="en-US"/>
        </w:rPr>
      </w:pPr>
      <w:hyperlink w:anchor="_Toc465680660" w:history="1">
        <w:r w:rsidR="00D3170C" w:rsidRPr="007F5B4E">
          <w:rPr>
            <w:rStyle w:val="Hyperlink"/>
            <w:noProof/>
          </w:rPr>
          <w:t>iPad Mini guide</w:t>
        </w:r>
        <w:r w:rsidR="00D3170C">
          <w:rPr>
            <w:noProof/>
            <w:webHidden/>
          </w:rPr>
          <w:tab/>
        </w:r>
        <w:r w:rsidR="00D3170C">
          <w:rPr>
            <w:noProof/>
            <w:webHidden/>
          </w:rPr>
          <w:fldChar w:fldCharType="begin"/>
        </w:r>
        <w:r w:rsidR="00D3170C">
          <w:rPr>
            <w:noProof/>
            <w:webHidden/>
          </w:rPr>
          <w:instrText xml:space="preserve"> PAGEREF _Toc465680660 \h </w:instrText>
        </w:r>
        <w:r w:rsidR="00D3170C">
          <w:rPr>
            <w:noProof/>
            <w:webHidden/>
          </w:rPr>
        </w:r>
        <w:r w:rsidR="00D3170C">
          <w:rPr>
            <w:noProof/>
            <w:webHidden/>
          </w:rPr>
          <w:fldChar w:fldCharType="separate"/>
        </w:r>
        <w:r w:rsidR="00807A76">
          <w:rPr>
            <w:noProof/>
            <w:webHidden/>
          </w:rPr>
          <w:t>1</w:t>
        </w:r>
        <w:r w:rsidR="00D3170C">
          <w:rPr>
            <w:noProof/>
            <w:webHidden/>
          </w:rPr>
          <w:fldChar w:fldCharType="end"/>
        </w:r>
      </w:hyperlink>
    </w:p>
    <w:p w:rsidR="00D3170C" w:rsidRPr="009D3A52" w:rsidRDefault="008E007D">
      <w:pPr>
        <w:pStyle w:val="TOC2"/>
        <w:rPr>
          <w:rFonts w:ascii="Calibri" w:hAnsi="Calibri" w:cs="Mangal"/>
          <w:noProof/>
          <w:sz w:val="22"/>
          <w:szCs w:val="22"/>
          <w:lang w:val="en-US"/>
        </w:rPr>
      </w:pPr>
      <w:hyperlink w:anchor="_Toc465680661" w:history="1">
        <w:r w:rsidR="00D3170C" w:rsidRPr="007F5B4E">
          <w:rPr>
            <w:rStyle w:val="Hyperlink"/>
            <w:noProof/>
          </w:rPr>
          <w:t>Get started with VoiceOver</w:t>
        </w:r>
        <w:r w:rsidR="00D3170C">
          <w:rPr>
            <w:noProof/>
            <w:webHidden/>
          </w:rPr>
          <w:tab/>
        </w:r>
        <w:r w:rsidR="00D3170C">
          <w:rPr>
            <w:noProof/>
            <w:webHidden/>
          </w:rPr>
          <w:fldChar w:fldCharType="begin"/>
        </w:r>
        <w:r w:rsidR="00D3170C">
          <w:rPr>
            <w:noProof/>
            <w:webHidden/>
          </w:rPr>
          <w:instrText xml:space="preserve"> PAGEREF _Toc465680661 \h </w:instrText>
        </w:r>
        <w:r w:rsidR="00D3170C">
          <w:rPr>
            <w:noProof/>
            <w:webHidden/>
          </w:rPr>
        </w:r>
        <w:r w:rsidR="00D3170C">
          <w:rPr>
            <w:noProof/>
            <w:webHidden/>
          </w:rPr>
          <w:fldChar w:fldCharType="separate"/>
        </w:r>
        <w:r w:rsidR="00807A76">
          <w:rPr>
            <w:noProof/>
            <w:webHidden/>
          </w:rPr>
          <w:t>9</w:t>
        </w:r>
        <w:r w:rsidR="00D3170C">
          <w:rPr>
            <w:noProof/>
            <w:webHidden/>
          </w:rPr>
          <w:fldChar w:fldCharType="end"/>
        </w:r>
      </w:hyperlink>
    </w:p>
    <w:p w:rsidR="00D3170C" w:rsidRPr="009D3A52" w:rsidRDefault="008E007D">
      <w:pPr>
        <w:pStyle w:val="TOC3"/>
        <w:tabs>
          <w:tab w:val="right" w:leader="dot" w:pos="9402"/>
        </w:tabs>
        <w:rPr>
          <w:rFonts w:ascii="Calibri" w:hAnsi="Calibri" w:cs="Mangal"/>
          <w:noProof/>
          <w:sz w:val="22"/>
          <w:szCs w:val="22"/>
          <w:lang w:val="en-US"/>
        </w:rPr>
      </w:pPr>
      <w:hyperlink w:anchor="_Toc465680662" w:history="1">
        <w:r w:rsidR="00D3170C" w:rsidRPr="007F5B4E">
          <w:rPr>
            <w:rStyle w:val="Hyperlink"/>
            <w:noProof/>
          </w:rPr>
          <w:t>Turn on VoiceOver</w:t>
        </w:r>
        <w:r w:rsidR="00D3170C">
          <w:rPr>
            <w:noProof/>
            <w:webHidden/>
          </w:rPr>
          <w:tab/>
        </w:r>
        <w:r w:rsidR="00D3170C">
          <w:rPr>
            <w:noProof/>
            <w:webHidden/>
          </w:rPr>
          <w:fldChar w:fldCharType="begin"/>
        </w:r>
        <w:r w:rsidR="00D3170C">
          <w:rPr>
            <w:noProof/>
            <w:webHidden/>
          </w:rPr>
          <w:instrText xml:space="preserve"> PAGEREF _Toc465680662 \h </w:instrText>
        </w:r>
        <w:r w:rsidR="00D3170C">
          <w:rPr>
            <w:noProof/>
            <w:webHidden/>
          </w:rPr>
        </w:r>
        <w:r w:rsidR="00D3170C">
          <w:rPr>
            <w:noProof/>
            <w:webHidden/>
          </w:rPr>
          <w:fldChar w:fldCharType="separate"/>
        </w:r>
        <w:r w:rsidR="00807A76">
          <w:rPr>
            <w:noProof/>
            <w:webHidden/>
          </w:rPr>
          <w:t>9</w:t>
        </w:r>
        <w:r w:rsidR="00D3170C">
          <w:rPr>
            <w:noProof/>
            <w:webHidden/>
          </w:rPr>
          <w:fldChar w:fldCharType="end"/>
        </w:r>
      </w:hyperlink>
    </w:p>
    <w:p w:rsidR="00D3170C" w:rsidRPr="009D3A52" w:rsidRDefault="008E007D">
      <w:pPr>
        <w:pStyle w:val="TOC3"/>
        <w:tabs>
          <w:tab w:val="right" w:leader="dot" w:pos="9402"/>
        </w:tabs>
        <w:rPr>
          <w:rFonts w:ascii="Calibri" w:hAnsi="Calibri" w:cs="Mangal"/>
          <w:noProof/>
          <w:sz w:val="22"/>
          <w:szCs w:val="22"/>
          <w:lang w:val="en-US"/>
        </w:rPr>
      </w:pPr>
      <w:hyperlink w:anchor="_Toc465680663" w:history="1">
        <w:r w:rsidR="00D3170C" w:rsidRPr="007F5B4E">
          <w:rPr>
            <w:rStyle w:val="Hyperlink"/>
            <w:noProof/>
          </w:rPr>
          <w:t>VoiceOver gestures</w:t>
        </w:r>
        <w:r w:rsidR="00D3170C">
          <w:rPr>
            <w:noProof/>
            <w:webHidden/>
          </w:rPr>
          <w:tab/>
        </w:r>
        <w:r w:rsidR="00D3170C">
          <w:rPr>
            <w:noProof/>
            <w:webHidden/>
          </w:rPr>
          <w:fldChar w:fldCharType="begin"/>
        </w:r>
        <w:r w:rsidR="00D3170C">
          <w:rPr>
            <w:noProof/>
            <w:webHidden/>
          </w:rPr>
          <w:instrText xml:space="preserve"> PAGEREF _Toc465680663 \h </w:instrText>
        </w:r>
        <w:r w:rsidR="00D3170C">
          <w:rPr>
            <w:noProof/>
            <w:webHidden/>
          </w:rPr>
        </w:r>
        <w:r w:rsidR="00D3170C">
          <w:rPr>
            <w:noProof/>
            <w:webHidden/>
          </w:rPr>
          <w:fldChar w:fldCharType="separate"/>
        </w:r>
        <w:r w:rsidR="00807A76">
          <w:rPr>
            <w:noProof/>
            <w:webHidden/>
          </w:rPr>
          <w:t>9</w:t>
        </w:r>
        <w:r w:rsidR="00D3170C">
          <w:rPr>
            <w:noProof/>
            <w:webHidden/>
          </w:rPr>
          <w:fldChar w:fldCharType="end"/>
        </w:r>
      </w:hyperlink>
    </w:p>
    <w:p w:rsidR="00D3170C" w:rsidRPr="009D3A52" w:rsidRDefault="008E007D">
      <w:pPr>
        <w:pStyle w:val="TOC3"/>
        <w:tabs>
          <w:tab w:val="right" w:leader="dot" w:pos="9402"/>
        </w:tabs>
        <w:rPr>
          <w:rFonts w:ascii="Calibri" w:hAnsi="Calibri" w:cs="Mangal"/>
          <w:noProof/>
          <w:sz w:val="22"/>
          <w:szCs w:val="22"/>
          <w:lang w:val="en-US"/>
        </w:rPr>
      </w:pPr>
      <w:hyperlink w:anchor="_Toc465680664" w:history="1">
        <w:r w:rsidR="00D3170C" w:rsidRPr="007F5B4E">
          <w:rPr>
            <w:rStyle w:val="Hyperlink"/>
            <w:noProof/>
          </w:rPr>
          <w:t>VoiceOver practice area</w:t>
        </w:r>
        <w:r w:rsidR="00D3170C">
          <w:rPr>
            <w:noProof/>
            <w:webHidden/>
          </w:rPr>
          <w:tab/>
        </w:r>
        <w:r w:rsidR="00D3170C">
          <w:rPr>
            <w:noProof/>
            <w:webHidden/>
          </w:rPr>
          <w:fldChar w:fldCharType="begin"/>
        </w:r>
        <w:r w:rsidR="00D3170C">
          <w:rPr>
            <w:noProof/>
            <w:webHidden/>
          </w:rPr>
          <w:instrText xml:space="preserve"> PAGEREF _Toc465680664 \h </w:instrText>
        </w:r>
        <w:r w:rsidR="00D3170C">
          <w:rPr>
            <w:noProof/>
            <w:webHidden/>
          </w:rPr>
        </w:r>
        <w:r w:rsidR="00D3170C">
          <w:rPr>
            <w:noProof/>
            <w:webHidden/>
          </w:rPr>
          <w:fldChar w:fldCharType="separate"/>
        </w:r>
        <w:r w:rsidR="00807A76">
          <w:rPr>
            <w:noProof/>
            <w:webHidden/>
          </w:rPr>
          <w:t>11</w:t>
        </w:r>
        <w:r w:rsidR="00D3170C">
          <w:rPr>
            <w:noProof/>
            <w:webHidden/>
          </w:rPr>
          <w:fldChar w:fldCharType="end"/>
        </w:r>
      </w:hyperlink>
    </w:p>
    <w:p w:rsidR="00D3170C" w:rsidRPr="009D3A52" w:rsidRDefault="008E007D">
      <w:pPr>
        <w:pStyle w:val="TOC3"/>
        <w:tabs>
          <w:tab w:val="right" w:leader="dot" w:pos="9402"/>
        </w:tabs>
        <w:rPr>
          <w:rFonts w:ascii="Calibri" w:hAnsi="Calibri" w:cs="Mangal"/>
          <w:noProof/>
          <w:sz w:val="22"/>
          <w:szCs w:val="22"/>
          <w:lang w:val="en-US"/>
        </w:rPr>
      </w:pPr>
      <w:hyperlink w:anchor="_Toc465680665" w:history="1">
        <w:r w:rsidR="00D3170C" w:rsidRPr="007F5B4E">
          <w:rPr>
            <w:rStyle w:val="Hyperlink"/>
            <w:noProof/>
          </w:rPr>
          <w:t>VoiceOver rotor</w:t>
        </w:r>
        <w:r w:rsidR="00D3170C">
          <w:rPr>
            <w:noProof/>
            <w:webHidden/>
          </w:rPr>
          <w:tab/>
        </w:r>
        <w:r w:rsidR="00D3170C">
          <w:rPr>
            <w:noProof/>
            <w:webHidden/>
          </w:rPr>
          <w:fldChar w:fldCharType="begin"/>
        </w:r>
        <w:r w:rsidR="00D3170C">
          <w:rPr>
            <w:noProof/>
            <w:webHidden/>
          </w:rPr>
          <w:instrText xml:space="preserve"> PAGEREF _Toc465680665 \h </w:instrText>
        </w:r>
        <w:r w:rsidR="00D3170C">
          <w:rPr>
            <w:noProof/>
            <w:webHidden/>
          </w:rPr>
        </w:r>
        <w:r w:rsidR="00D3170C">
          <w:rPr>
            <w:noProof/>
            <w:webHidden/>
          </w:rPr>
          <w:fldChar w:fldCharType="separate"/>
        </w:r>
        <w:r w:rsidR="00807A76">
          <w:rPr>
            <w:noProof/>
            <w:webHidden/>
          </w:rPr>
          <w:t>11</w:t>
        </w:r>
        <w:r w:rsidR="00D3170C">
          <w:rPr>
            <w:noProof/>
            <w:webHidden/>
          </w:rPr>
          <w:fldChar w:fldCharType="end"/>
        </w:r>
      </w:hyperlink>
    </w:p>
    <w:p w:rsidR="00D3170C" w:rsidRPr="009D3A52" w:rsidRDefault="008E007D">
      <w:pPr>
        <w:pStyle w:val="TOC2"/>
        <w:rPr>
          <w:rFonts w:ascii="Calibri" w:hAnsi="Calibri" w:cs="Mangal"/>
          <w:noProof/>
          <w:sz w:val="22"/>
          <w:szCs w:val="22"/>
          <w:lang w:val="en-US"/>
        </w:rPr>
      </w:pPr>
      <w:hyperlink w:anchor="_Toc465680666" w:history="1">
        <w:r w:rsidR="00D3170C" w:rsidRPr="007F5B4E">
          <w:rPr>
            <w:rStyle w:val="Hyperlink"/>
            <w:noProof/>
          </w:rPr>
          <w:t>Get started with BookLink</w:t>
        </w:r>
        <w:r w:rsidR="00D3170C">
          <w:rPr>
            <w:noProof/>
            <w:webHidden/>
          </w:rPr>
          <w:tab/>
        </w:r>
        <w:r w:rsidR="00D3170C">
          <w:rPr>
            <w:noProof/>
            <w:webHidden/>
          </w:rPr>
          <w:fldChar w:fldCharType="begin"/>
        </w:r>
        <w:r w:rsidR="00D3170C">
          <w:rPr>
            <w:noProof/>
            <w:webHidden/>
          </w:rPr>
          <w:instrText xml:space="preserve"> PAGEREF _Toc465680666 \h </w:instrText>
        </w:r>
        <w:r w:rsidR="00D3170C">
          <w:rPr>
            <w:noProof/>
            <w:webHidden/>
          </w:rPr>
        </w:r>
        <w:r w:rsidR="00D3170C">
          <w:rPr>
            <w:noProof/>
            <w:webHidden/>
          </w:rPr>
          <w:fldChar w:fldCharType="separate"/>
        </w:r>
        <w:r w:rsidR="00807A76">
          <w:rPr>
            <w:noProof/>
            <w:webHidden/>
          </w:rPr>
          <w:t>13</w:t>
        </w:r>
        <w:r w:rsidR="00D3170C">
          <w:rPr>
            <w:noProof/>
            <w:webHidden/>
          </w:rPr>
          <w:fldChar w:fldCharType="end"/>
        </w:r>
      </w:hyperlink>
    </w:p>
    <w:p w:rsidR="00D3170C" w:rsidRPr="009D3A52" w:rsidRDefault="008E007D">
      <w:pPr>
        <w:pStyle w:val="TOC3"/>
        <w:tabs>
          <w:tab w:val="right" w:leader="dot" w:pos="9402"/>
        </w:tabs>
        <w:rPr>
          <w:rFonts w:ascii="Calibri" w:hAnsi="Calibri" w:cs="Mangal"/>
          <w:noProof/>
          <w:sz w:val="22"/>
          <w:szCs w:val="22"/>
          <w:lang w:val="en-US"/>
        </w:rPr>
      </w:pPr>
      <w:hyperlink w:anchor="_Toc465680667" w:history="1">
        <w:r w:rsidR="00D3170C" w:rsidRPr="007F5B4E">
          <w:rPr>
            <w:rStyle w:val="Hyperlink"/>
            <w:noProof/>
          </w:rPr>
          <w:t>Introduction to BookLink</w:t>
        </w:r>
        <w:r w:rsidR="00D3170C">
          <w:rPr>
            <w:noProof/>
            <w:webHidden/>
          </w:rPr>
          <w:tab/>
        </w:r>
        <w:r w:rsidR="00D3170C">
          <w:rPr>
            <w:noProof/>
            <w:webHidden/>
          </w:rPr>
          <w:fldChar w:fldCharType="begin"/>
        </w:r>
        <w:r w:rsidR="00D3170C">
          <w:rPr>
            <w:noProof/>
            <w:webHidden/>
          </w:rPr>
          <w:instrText xml:space="preserve"> PAGEREF _Toc465680667 \h </w:instrText>
        </w:r>
        <w:r w:rsidR="00D3170C">
          <w:rPr>
            <w:noProof/>
            <w:webHidden/>
          </w:rPr>
        </w:r>
        <w:r w:rsidR="00D3170C">
          <w:rPr>
            <w:noProof/>
            <w:webHidden/>
          </w:rPr>
          <w:fldChar w:fldCharType="separate"/>
        </w:r>
        <w:r w:rsidR="00807A76">
          <w:rPr>
            <w:noProof/>
            <w:webHidden/>
          </w:rPr>
          <w:t>13</w:t>
        </w:r>
        <w:r w:rsidR="00D3170C">
          <w:rPr>
            <w:noProof/>
            <w:webHidden/>
          </w:rPr>
          <w:fldChar w:fldCharType="end"/>
        </w:r>
      </w:hyperlink>
    </w:p>
    <w:p w:rsidR="00D3170C" w:rsidRPr="009D3A52" w:rsidRDefault="008E007D">
      <w:pPr>
        <w:pStyle w:val="TOC3"/>
        <w:tabs>
          <w:tab w:val="right" w:leader="dot" w:pos="9402"/>
        </w:tabs>
        <w:rPr>
          <w:rFonts w:ascii="Calibri" w:hAnsi="Calibri" w:cs="Mangal"/>
          <w:noProof/>
          <w:sz w:val="22"/>
          <w:szCs w:val="22"/>
          <w:lang w:val="en-US"/>
        </w:rPr>
      </w:pPr>
      <w:hyperlink w:anchor="_Toc465680668" w:history="1">
        <w:r w:rsidR="00D3170C" w:rsidRPr="007F5B4E">
          <w:rPr>
            <w:rStyle w:val="Hyperlink"/>
            <w:noProof/>
          </w:rPr>
          <w:t>BookLink: Audio Books</w:t>
        </w:r>
        <w:r w:rsidR="00D3170C">
          <w:rPr>
            <w:noProof/>
            <w:webHidden/>
          </w:rPr>
          <w:tab/>
        </w:r>
        <w:r w:rsidR="00D3170C">
          <w:rPr>
            <w:noProof/>
            <w:webHidden/>
          </w:rPr>
          <w:fldChar w:fldCharType="begin"/>
        </w:r>
        <w:r w:rsidR="00D3170C">
          <w:rPr>
            <w:noProof/>
            <w:webHidden/>
          </w:rPr>
          <w:instrText xml:space="preserve"> PAGEREF _Toc465680668 \h </w:instrText>
        </w:r>
        <w:r w:rsidR="00D3170C">
          <w:rPr>
            <w:noProof/>
            <w:webHidden/>
          </w:rPr>
        </w:r>
        <w:r w:rsidR="00D3170C">
          <w:rPr>
            <w:noProof/>
            <w:webHidden/>
          </w:rPr>
          <w:fldChar w:fldCharType="separate"/>
        </w:r>
        <w:r w:rsidR="00807A76">
          <w:rPr>
            <w:noProof/>
            <w:webHidden/>
          </w:rPr>
          <w:t>15</w:t>
        </w:r>
        <w:r w:rsidR="00D3170C">
          <w:rPr>
            <w:noProof/>
            <w:webHidden/>
          </w:rPr>
          <w:fldChar w:fldCharType="end"/>
        </w:r>
      </w:hyperlink>
    </w:p>
    <w:p w:rsidR="00D3170C" w:rsidRPr="009D3A52" w:rsidRDefault="008E007D">
      <w:pPr>
        <w:pStyle w:val="TOC3"/>
        <w:tabs>
          <w:tab w:val="right" w:leader="dot" w:pos="9402"/>
        </w:tabs>
        <w:rPr>
          <w:rFonts w:ascii="Calibri" w:hAnsi="Calibri" w:cs="Mangal"/>
          <w:noProof/>
          <w:sz w:val="22"/>
          <w:szCs w:val="22"/>
          <w:lang w:val="en-US"/>
        </w:rPr>
      </w:pPr>
      <w:hyperlink w:anchor="_Toc465680669" w:history="1">
        <w:r w:rsidR="00D3170C" w:rsidRPr="007F5B4E">
          <w:rPr>
            <w:rStyle w:val="Hyperlink"/>
            <w:noProof/>
          </w:rPr>
          <w:t>BookLink: Audio Magazines</w:t>
        </w:r>
        <w:r w:rsidR="00D3170C">
          <w:rPr>
            <w:noProof/>
            <w:webHidden/>
          </w:rPr>
          <w:tab/>
        </w:r>
        <w:r w:rsidR="00D3170C">
          <w:rPr>
            <w:noProof/>
            <w:webHidden/>
          </w:rPr>
          <w:fldChar w:fldCharType="begin"/>
        </w:r>
        <w:r w:rsidR="00D3170C">
          <w:rPr>
            <w:noProof/>
            <w:webHidden/>
          </w:rPr>
          <w:instrText xml:space="preserve"> PAGEREF _Toc465680669 \h </w:instrText>
        </w:r>
        <w:r w:rsidR="00D3170C">
          <w:rPr>
            <w:noProof/>
            <w:webHidden/>
          </w:rPr>
        </w:r>
        <w:r w:rsidR="00D3170C">
          <w:rPr>
            <w:noProof/>
            <w:webHidden/>
          </w:rPr>
          <w:fldChar w:fldCharType="separate"/>
        </w:r>
        <w:r w:rsidR="00807A76">
          <w:rPr>
            <w:noProof/>
            <w:webHidden/>
          </w:rPr>
          <w:t>16</w:t>
        </w:r>
        <w:r w:rsidR="00D3170C">
          <w:rPr>
            <w:noProof/>
            <w:webHidden/>
          </w:rPr>
          <w:fldChar w:fldCharType="end"/>
        </w:r>
      </w:hyperlink>
    </w:p>
    <w:p w:rsidR="00D3170C" w:rsidRPr="009D3A52" w:rsidRDefault="008E007D">
      <w:pPr>
        <w:pStyle w:val="TOC3"/>
        <w:tabs>
          <w:tab w:val="right" w:leader="dot" w:pos="9402"/>
        </w:tabs>
        <w:rPr>
          <w:rFonts w:ascii="Calibri" w:hAnsi="Calibri" w:cs="Mangal"/>
          <w:noProof/>
          <w:sz w:val="22"/>
          <w:szCs w:val="22"/>
          <w:lang w:val="en-US"/>
        </w:rPr>
      </w:pPr>
      <w:hyperlink w:anchor="_Toc465680670" w:history="1">
        <w:r w:rsidR="00D3170C" w:rsidRPr="007F5B4E">
          <w:rPr>
            <w:rStyle w:val="Hyperlink"/>
            <w:noProof/>
          </w:rPr>
          <w:t>BookLink: Newspapers</w:t>
        </w:r>
        <w:r w:rsidR="00D3170C">
          <w:rPr>
            <w:noProof/>
            <w:webHidden/>
          </w:rPr>
          <w:tab/>
        </w:r>
        <w:r w:rsidR="00D3170C">
          <w:rPr>
            <w:noProof/>
            <w:webHidden/>
          </w:rPr>
          <w:fldChar w:fldCharType="begin"/>
        </w:r>
        <w:r w:rsidR="00D3170C">
          <w:rPr>
            <w:noProof/>
            <w:webHidden/>
          </w:rPr>
          <w:instrText xml:space="preserve"> PAGEREF _Toc465680670 \h </w:instrText>
        </w:r>
        <w:r w:rsidR="00D3170C">
          <w:rPr>
            <w:noProof/>
            <w:webHidden/>
          </w:rPr>
        </w:r>
        <w:r w:rsidR="00D3170C">
          <w:rPr>
            <w:noProof/>
            <w:webHidden/>
          </w:rPr>
          <w:fldChar w:fldCharType="separate"/>
        </w:r>
        <w:r w:rsidR="00807A76">
          <w:rPr>
            <w:noProof/>
            <w:webHidden/>
          </w:rPr>
          <w:t>18</w:t>
        </w:r>
        <w:r w:rsidR="00D3170C">
          <w:rPr>
            <w:noProof/>
            <w:webHidden/>
          </w:rPr>
          <w:fldChar w:fldCharType="end"/>
        </w:r>
      </w:hyperlink>
    </w:p>
    <w:p w:rsidR="00D3170C" w:rsidRPr="009D3A52" w:rsidRDefault="008E007D">
      <w:pPr>
        <w:pStyle w:val="TOC3"/>
        <w:tabs>
          <w:tab w:val="right" w:leader="dot" w:pos="9402"/>
        </w:tabs>
        <w:rPr>
          <w:rFonts w:ascii="Calibri" w:hAnsi="Calibri" w:cs="Mangal"/>
          <w:noProof/>
          <w:sz w:val="22"/>
          <w:szCs w:val="22"/>
          <w:lang w:val="en-US"/>
        </w:rPr>
      </w:pPr>
      <w:hyperlink w:anchor="_Toc465680671" w:history="1">
        <w:r w:rsidR="00D3170C" w:rsidRPr="007F5B4E">
          <w:rPr>
            <w:rStyle w:val="Hyperlink"/>
            <w:noProof/>
          </w:rPr>
          <w:t>Additional BookLink features</w:t>
        </w:r>
        <w:r w:rsidR="00D3170C">
          <w:rPr>
            <w:noProof/>
            <w:webHidden/>
          </w:rPr>
          <w:tab/>
        </w:r>
        <w:r w:rsidR="00D3170C">
          <w:rPr>
            <w:noProof/>
            <w:webHidden/>
          </w:rPr>
          <w:fldChar w:fldCharType="begin"/>
        </w:r>
        <w:r w:rsidR="00D3170C">
          <w:rPr>
            <w:noProof/>
            <w:webHidden/>
          </w:rPr>
          <w:instrText xml:space="preserve"> PAGEREF _Toc465680671 \h </w:instrText>
        </w:r>
        <w:r w:rsidR="00D3170C">
          <w:rPr>
            <w:noProof/>
            <w:webHidden/>
          </w:rPr>
        </w:r>
        <w:r w:rsidR="00D3170C">
          <w:rPr>
            <w:noProof/>
            <w:webHidden/>
          </w:rPr>
          <w:fldChar w:fldCharType="separate"/>
        </w:r>
        <w:r w:rsidR="00807A76">
          <w:rPr>
            <w:noProof/>
            <w:webHidden/>
          </w:rPr>
          <w:t>20</w:t>
        </w:r>
        <w:r w:rsidR="00D3170C">
          <w:rPr>
            <w:noProof/>
            <w:webHidden/>
          </w:rPr>
          <w:fldChar w:fldCharType="end"/>
        </w:r>
      </w:hyperlink>
    </w:p>
    <w:p w:rsidR="00F06AE5" w:rsidRPr="00BB34AF" w:rsidRDefault="00F06AE5" w:rsidP="00BB34AF">
      <w:r>
        <w:rPr>
          <w:noProof/>
        </w:rPr>
        <w:fldChar w:fldCharType="end"/>
      </w:r>
    </w:p>
    <w:p w:rsidR="00F06AE5" w:rsidRPr="00BB34AF" w:rsidRDefault="00F06AE5" w:rsidP="00BB34AF">
      <w:pPr>
        <w:sectPr w:rsidR="00F06AE5" w:rsidRPr="00BB34AF" w:rsidSect="004049C1">
          <w:pgSz w:w="11906" w:h="16838" w:code="9"/>
          <w:pgMar w:top="1134" w:right="1247" w:bottom="1247" w:left="1247" w:header="624" w:footer="624" w:gutter="0"/>
          <w:pgNumType w:start="1"/>
          <w:cols w:space="708"/>
          <w:docGrid w:linePitch="653"/>
        </w:sectPr>
      </w:pPr>
    </w:p>
    <w:p w:rsidR="00B74C2E" w:rsidRDefault="000D66A2" w:rsidP="00B74C2E">
      <w:pPr>
        <w:pStyle w:val="Heading2"/>
      </w:pPr>
      <w:bookmarkStart w:id="27" w:name="_Toc465680659"/>
      <w:r>
        <w:lastRenderedPageBreak/>
        <w:t xml:space="preserve">Get started with the </w:t>
      </w:r>
      <w:r w:rsidR="00B74C2E">
        <w:t>iPad</w:t>
      </w:r>
      <w:r w:rsidR="00355F9E">
        <w:t xml:space="preserve"> Mini</w:t>
      </w:r>
      <w:bookmarkEnd w:id="27"/>
    </w:p>
    <w:p w:rsidR="00B74C2E" w:rsidRDefault="00A243D6" w:rsidP="00A243D6">
      <w:pPr>
        <w:pStyle w:val="Heading3"/>
      </w:pPr>
      <w:bookmarkStart w:id="28" w:name="_Toc465680660"/>
      <w:r>
        <w:t xml:space="preserve">iPad </w:t>
      </w:r>
      <w:r w:rsidR="00355F9E">
        <w:t>Mini</w:t>
      </w:r>
      <w:r w:rsidR="00DE2B85">
        <w:t xml:space="preserve"> guide</w:t>
      </w:r>
      <w:bookmarkEnd w:id="28"/>
    </w:p>
    <w:p w:rsidR="00DE2B85" w:rsidRDefault="007543A3" w:rsidP="00DE2B85">
      <w:r>
        <w:t xml:space="preserve">Note: Content </w:t>
      </w:r>
      <w:r w:rsidR="00DE2B85">
        <w:t xml:space="preserve">adapted from Apple’s “iPad User Guide”, </w:t>
      </w:r>
      <w:hyperlink r:id="rId13" w:history="1">
        <w:r w:rsidR="0046701C" w:rsidRPr="00DD18A3">
          <w:rPr>
            <w:rStyle w:val="Hyperlink"/>
          </w:rPr>
          <w:t>http://help.apple.com/ipad/11/</w:t>
        </w:r>
      </w:hyperlink>
      <w:r w:rsidR="00DE2B85">
        <w:t xml:space="preserve"> </w:t>
      </w:r>
    </w:p>
    <w:p w:rsidR="00A243D6" w:rsidRDefault="00355F9E" w:rsidP="001A3E61">
      <w:pPr>
        <w:pStyle w:val="Heading4"/>
      </w:pPr>
      <w:r>
        <w:t>T</w:t>
      </w:r>
      <w:r w:rsidR="00A243D6">
        <w:t>he Home button</w:t>
      </w:r>
    </w:p>
    <w:p w:rsidR="00A243D6" w:rsidRDefault="00A243D6" w:rsidP="00A243D6">
      <w:r w:rsidRPr="005468E0">
        <w:t xml:space="preserve">At the bottom-centre of the device’s front, there is a physical button. This feels circular with a slight depression. This is the </w:t>
      </w:r>
      <w:r w:rsidRPr="00847562">
        <w:t>Home button.</w:t>
      </w:r>
    </w:p>
    <w:p w:rsidR="00A243D6" w:rsidRPr="00AA201E" w:rsidRDefault="00155C81" w:rsidP="00AA201E">
      <w:r w:rsidRPr="001A0AF6">
        <w:rPr>
          <w:noProof/>
          <w:lang w:val="en-NZ" w:eastAsia="en-NZ"/>
        </w:rPr>
        <w:drawing>
          <wp:inline distT="0" distB="0" distL="0" distR="0">
            <wp:extent cx="4820285" cy="1448435"/>
            <wp:effectExtent l="0" t="0" r="0" b="0"/>
            <wp:docPr id="1" name="Picture 1" descr="The Home button at the bottom of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ome button at the bottom of iP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0285" cy="1448435"/>
                    </a:xfrm>
                    <a:prstGeom prst="rect">
                      <a:avLst/>
                    </a:prstGeom>
                    <a:noFill/>
                    <a:ln>
                      <a:noFill/>
                    </a:ln>
                  </pic:spPr>
                </pic:pic>
              </a:graphicData>
            </a:graphic>
          </wp:inline>
        </w:drawing>
      </w:r>
    </w:p>
    <w:p w:rsidR="00A243D6" w:rsidRDefault="00DE2B85" w:rsidP="00DE2B85">
      <w:pPr>
        <w:rPr>
          <w:sz w:val="28"/>
        </w:rPr>
      </w:pPr>
      <w:r>
        <w:rPr>
          <w:sz w:val="28"/>
        </w:rPr>
        <w:t>Image s</w:t>
      </w:r>
      <w:r w:rsidR="00A243D6" w:rsidRPr="00DE2B85">
        <w:rPr>
          <w:sz w:val="28"/>
        </w:rPr>
        <w:t>ource: Apple</w:t>
      </w:r>
      <w:r>
        <w:rPr>
          <w:sz w:val="28"/>
        </w:rPr>
        <w:t>,</w:t>
      </w:r>
      <w:r w:rsidR="00A243D6" w:rsidRPr="001A0AF6">
        <w:rPr>
          <w:sz w:val="28"/>
          <w:szCs w:val="28"/>
        </w:rPr>
        <w:t xml:space="preserve"> </w:t>
      </w:r>
      <w:r w:rsidRPr="001A0AF6">
        <w:rPr>
          <w:sz w:val="28"/>
          <w:szCs w:val="28"/>
        </w:rPr>
        <w:t>“</w:t>
      </w:r>
      <w:r w:rsidR="00A243D6" w:rsidRPr="001A0AF6">
        <w:rPr>
          <w:sz w:val="28"/>
          <w:szCs w:val="28"/>
        </w:rPr>
        <w:t>iPad User Guide</w:t>
      </w:r>
      <w:r w:rsidRPr="001A0AF6">
        <w:rPr>
          <w:sz w:val="28"/>
          <w:szCs w:val="28"/>
        </w:rPr>
        <w:t>”</w:t>
      </w:r>
      <w:r w:rsidR="00A243D6" w:rsidRPr="001A0AF6">
        <w:rPr>
          <w:sz w:val="28"/>
          <w:szCs w:val="28"/>
        </w:rPr>
        <w:t xml:space="preserve">, </w:t>
      </w:r>
      <w:hyperlink r:id="rId15" w:history="1">
        <w:r w:rsidR="001A0AF6" w:rsidRPr="001A0AF6">
          <w:rPr>
            <w:rStyle w:val="Hyperlink"/>
            <w:sz w:val="28"/>
            <w:szCs w:val="28"/>
          </w:rPr>
          <w:t>http://help.apple.com/ipad/11/#/iPad997d9e62</w:t>
        </w:r>
      </w:hyperlink>
    </w:p>
    <w:p w:rsidR="00CE63C8" w:rsidRDefault="00CE63C8" w:rsidP="00A243D6"/>
    <w:p w:rsidR="00A243D6" w:rsidRDefault="00A243D6" w:rsidP="00A243D6">
      <w:r w:rsidRPr="000F2939">
        <w:t>The Home button takes you to the Home screen and provides other convenient shortcuts.</w:t>
      </w:r>
    </w:p>
    <w:p w:rsidR="00A243D6" w:rsidRPr="000F2939" w:rsidRDefault="00A243D6" w:rsidP="006C26DC">
      <w:pPr>
        <w:pStyle w:val="ListParagraph"/>
        <w:numPr>
          <w:ilvl w:val="0"/>
          <w:numId w:val="2"/>
        </w:numPr>
      </w:pPr>
      <w:r w:rsidRPr="00232F28">
        <w:rPr>
          <w:rStyle w:val="Strong"/>
        </w:rPr>
        <w:t>Go to the Home screen.</w:t>
      </w:r>
      <w:r w:rsidRPr="000F2939">
        <w:t xml:space="preserve"> Press the Home button.</w:t>
      </w:r>
    </w:p>
    <w:p w:rsidR="005968E8" w:rsidRDefault="00A243D6" w:rsidP="005968E8">
      <w:pPr>
        <w:pStyle w:val="ListParagraph"/>
        <w:numPr>
          <w:ilvl w:val="0"/>
          <w:numId w:val="2"/>
        </w:numPr>
        <w:rPr>
          <w:lang w:val="en"/>
        </w:rPr>
      </w:pPr>
      <w:r w:rsidRPr="005C5B62">
        <w:rPr>
          <w:rStyle w:val="Strong"/>
        </w:rPr>
        <w:t>Accessibility Shortcut</w:t>
      </w:r>
      <w:r>
        <w:rPr>
          <w:rStyle w:val="Strong"/>
        </w:rPr>
        <w:t>: VoiceOve</w:t>
      </w:r>
      <w:r w:rsidRPr="005968E8">
        <w:rPr>
          <w:rStyle w:val="Strong"/>
        </w:rPr>
        <w:t>r.</w:t>
      </w:r>
      <w:r w:rsidRPr="0069131F">
        <w:t xml:space="preserve"> </w:t>
      </w:r>
      <w:r w:rsidRPr="003E6669">
        <w:rPr>
          <w:lang w:val="en"/>
        </w:rPr>
        <w:t xml:space="preserve">You can also use the Home button to turn accessibility features on or off. With our </w:t>
      </w:r>
      <w:r w:rsidR="00057B60">
        <w:rPr>
          <w:lang w:val="en"/>
        </w:rPr>
        <w:t>Blind Foundation L</w:t>
      </w:r>
      <w:r w:rsidR="00355F9E">
        <w:rPr>
          <w:lang w:val="en"/>
        </w:rPr>
        <w:t xml:space="preserve">ibrary </w:t>
      </w:r>
      <w:r w:rsidRPr="003E6669">
        <w:rPr>
          <w:lang w:val="en"/>
        </w:rPr>
        <w:t xml:space="preserve">iPad Minis, we set the Accessibility shortcut to VoiceOver before </w:t>
      </w:r>
      <w:r w:rsidR="00355F9E">
        <w:rPr>
          <w:lang w:val="en"/>
        </w:rPr>
        <w:t>we send them out</w:t>
      </w:r>
      <w:r w:rsidRPr="003E6669">
        <w:rPr>
          <w:lang w:val="en"/>
        </w:rPr>
        <w:t>. With this shortcut set, triple-</w:t>
      </w:r>
      <w:r w:rsidR="00355F9E">
        <w:rPr>
          <w:lang w:val="en"/>
        </w:rPr>
        <w:t>pressing</w:t>
      </w:r>
      <w:r w:rsidRPr="003E6669">
        <w:rPr>
          <w:lang w:val="en"/>
        </w:rPr>
        <w:t xml:space="preserve"> </w:t>
      </w:r>
      <w:r w:rsidRPr="003D7657">
        <w:t>the</w:t>
      </w:r>
      <w:r w:rsidRPr="003E6669">
        <w:rPr>
          <w:lang w:val="en"/>
        </w:rPr>
        <w:t xml:space="preserve"> Home button will turn VoiceOver</w:t>
      </w:r>
      <w:r w:rsidR="000012CF">
        <w:rPr>
          <w:lang w:val="en"/>
        </w:rPr>
        <w:t xml:space="preserve"> on or </w:t>
      </w:r>
      <w:r w:rsidR="000012CF">
        <w:rPr>
          <w:lang w:val="en"/>
        </w:rPr>
        <w:lastRenderedPageBreak/>
        <w:t>off</w:t>
      </w:r>
      <w:r w:rsidRPr="003E6669">
        <w:rPr>
          <w:lang w:val="en"/>
        </w:rPr>
        <w:t>. To change the shortcut, go to Settings &gt; General &gt; Accessibility, tap Accessibility Shortcut, then choose a shortcut.</w:t>
      </w:r>
    </w:p>
    <w:p w:rsidR="00A243D6" w:rsidRPr="000106CB" w:rsidRDefault="00DE2B85" w:rsidP="00AA201E">
      <w:pPr>
        <w:pStyle w:val="ListParagraph"/>
        <w:numPr>
          <w:ilvl w:val="0"/>
          <w:numId w:val="2"/>
        </w:numPr>
        <w:rPr>
          <w:lang w:val="en"/>
        </w:rPr>
      </w:pPr>
      <w:r>
        <w:rPr>
          <w:rStyle w:val="Strong"/>
        </w:rPr>
        <w:t>Use</w:t>
      </w:r>
      <w:r w:rsidR="005968E8" w:rsidRPr="005968E8">
        <w:rPr>
          <w:rStyle w:val="Strong"/>
        </w:rPr>
        <w:t xml:space="preserve"> Siri.</w:t>
      </w:r>
      <w:r w:rsidR="005968E8" w:rsidRPr="00BB34AF">
        <w:t xml:space="preserve"> </w:t>
      </w:r>
      <w:r w:rsidR="005968E8" w:rsidRPr="005968E8">
        <w:t>Hold down the</w:t>
      </w:r>
      <w:r w:rsidR="00422A43">
        <w:t xml:space="preserve"> </w:t>
      </w:r>
      <w:r w:rsidR="005968E8" w:rsidRPr="005968E8">
        <w:t xml:space="preserve">Home button </w:t>
      </w:r>
      <w:r w:rsidR="005968E8" w:rsidRPr="00CE63C8">
        <w:t xml:space="preserve">until </w:t>
      </w:r>
      <w:r w:rsidR="0065128B" w:rsidRPr="00CE63C8">
        <w:t>you hear two short tones.</w:t>
      </w:r>
      <w:r w:rsidR="005968E8" w:rsidRPr="00CE63C8">
        <w:t xml:space="preserve"> Then say what you need (for example “Open BookLink” or “Turn on/off VoiceOver”. </w:t>
      </w:r>
      <w:r w:rsidR="005968E8" w:rsidRPr="00CE63C8">
        <w:rPr>
          <w:lang w:val="en"/>
        </w:rPr>
        <w:t xml:space="preserve">Note: to enable Siri, </w:t>
      </w:r>
      <w:r w:rsidR="005968E8" w:rsidRPr="00CE63C8">
        <w:t>go to Settings &gt; General &gt; Siri</w:t>
      </w:r>
      <w:r w:rsidR="0065128B" w:rsidRPr="00CE63C8">
        <w:t xml:space="preserve"> &amp; Search</w:t>
      </w:r>
      <w:r w:rsidR="005968E8" w:rsidRPr="00BB34AF">
        <w:t xml:space="preserve"> and make sure that Siri is turned on. You need an Internet connection to use Siri.</w:t>
      </w:r>
      <w:r w:rsidR="00422A43" w:rsidRPr="00BB34AF">
        <w:t xml:space="preserve"> </w:t>
      </w:r>
    </w:p>
    <w:p w:rsidR="00A243D6" w:rsidRPr="005468E0" w:rsidRDefault="009C45A3" w:rsidP="00A243D6">
      <w:pPr>
        <w:pStyle w:val="Heading4"/>
      </w:pPr>
      <w:r>
        <w:t>T</w:t>
      </w:r>
      <w:r w:rsidR="00A243D6">
        <w:t>he Sleep/Wake button</w:t>
      </w:r>
    </w:p>
    <w:p w:rsidR="00A243D6" w:rsidRDefault="00A243D6" w:rsidP="00A243D6">
      <w:pPr>
        <w:rPr>
          <w:rFonts w:cs="Arial"/>
        </w:rPr>
      </w:pPr>
      <w:r>
        <w:rPr>
          <w:rFonts w:cs="Arial"/>
        </w:rPr>
        <w:t xml:space="preserve">Holding the device in portrait mode with the Home button at the bottom, along the top edge of the iPad you will find a button in the right-hand corner. This is </w:t>
      </w:r>
      <w:r w:rsidRPr="002B0534">
        <w:t>the Sleep/Wake button.</w:t>
      </w:r>
      <w:r>
        <w:rPr>
          <w:rFonts w:cs="Arial"/>
        </w:rPr>
        <w:t xml:space="preserve"> </w:t>
      </w:r>
    </w:p>
    <w:p w:rsidR="00A243D6" w:rsidRDefault="00155C81" w:rsidP="00A243D6">
      <w:r>
        <w:rPr>
          <w:noProof/>
          <w:lang w:val="en-NZ" w:eastAsia="en-NZ"/>
        </w:rPr>
        <w:drawing>
          <wp:inline distT="0" distB="0" distL="0" distR="0">
            <wp:extent cx="4783455" cy="2246630"/>
            <wp:effectExtent l="0" t="0" r="0" b="0"/>
            <wp:docPr id="2" name="Picture 2" descr="Looking at the back of the upper portion of iPad with a callout pointing to the Sleep/Wake button on the top edge in the upper-lef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ing at the back of the upper portion of iPad with a callout pointing to the Sleep/Wake button on the top edge in the upper-left corn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3455" cy="2246630"/>
                    </a:xfrm>
                    <a:prstGeom prst="rect">
                      <a:avLst/>
                    </a:prstGeom>
                    <a:noFill/>
                    <a:ln>
                      <a:noFill/>
                    </a:ln>
                  </pic:spPr>
                </pic:pic>
              </a:graphicData>
            </a:graphic>
          </wp:inline>
        </w:drawing>
      </w:r>
    </w:p>
    <w:p w:rsidR="00A243D6" w:rsidRPr="007543A3" w:rsidRDefault="00DE2B85" w:rsidP="007543A3">
      <w:pPr>
        <w:rPr>
          <w:sz w:val="28"/>
        </w:rPr>
      </w:pPr>
      <w:r w:rsidRPr="007543A3">
        <w:rPr>
          <w:sz w:val="28"/>
        </w:rPr>
        <w:t xml:space="preserve">Image source: Apple, “iPad User Guide”, </w:t>
      </w:r>
      <w:hyperlink r:id="rId17" w:history="1">
        <w:r w:rsidR="0065128B" w:rsidRPr="00DD18A3">
          <w:rPr>
            <w:rStyle w:val="Hyperlink"/>
            <w:sz w:val="28"/>
          </w:rPr>
          <w:t>http://help.apple.com/ipad/11/#/iPad9</w:t>
        </w:r>
        <w:r w:rsidR="0065128B" w:rsidRPr="00DD18A3">
          <w:rPr>
            <w:rStyle w:val="Hyperlink"/>
            <w:sz w:val="28"/>
          </w:rPr>
          <w:t>9</w:t>
        </w:r>
        <w:r w:rsidR="0065128B" w:rsidRPr="00DD18A3">
          <w:rPr>
            <w:rStyle w:val="Hyperlink"/>
            <w:sz w:val="28"/>
          </w:rPr>
          <w:t>40ef67</w:t>
        </w:r>
      </w:hyperlink>
      <w:r w:rsidR="007543A3">
        <w:rPr>
          <w:sz w:val="28"/>
        </w:rPr>
        <w:t xml:space="preserve"> </w:t>
      </w:r>
    </w:p>
    <w:p w:rsidR="00A243D6" w:rsidRPr="005468E0" w:rsidRDefault="00A243D6" w:rsidP="00A243D6">
      <w:pPr>
        <w:rPr>
          <w:rFonts w:cs="Arial"/>
        </w:rPr>
      </w:pPr>
      <w:r>
        <w:rPr>
          <w:rFonts w:cs="Arial"/>
        </w:rPr>
        <w:t>The Sleep/Wake button turns the iPad on and off</w:t>
      </w:r>
      <w:r w:rsidR="0065128B">
        <w:rPr>
          <w:rFonts w:cs="Arial"/>
        </w:rPr>
        <w:t>,</w:t>
      </w:r>
      <w:r>
        <w:rPr>
          <w:rFonts w:cs="Arial"/>
        </w:rPr>
        <w:t xml:space="preserve"> and locks and unlocks the iPad.</w:t>
      </w:r>
    </w:p>
    <w:p w:rsidR="00A243D6" w:rsidRPr="000F2939" w:rsidRDefault="00A243D6" w:rsidP="006C26DC">
      <w:pPr>
        <w:pStyle w:val="ListParagraph"/>
        <w:numPr>
          <w:ilvl w:val="0"/>
          <w:numId w:val="2"/>
        </w:numPr>
      </w:pPr>
      <w:r w:rsidRPr="00232F28">
        <w:rPr>
          <w:rStyle w:val="Strong"/>
        </w:rPr>
        <w:t>Turn iPad on.</w:t>
      </w:r>
      <w:r w:rsidRPr="000F2939">
        <w:t xml:space="preserve"> Hold down the Sleep/Wake button until the Apple logo appears</w:t>
      </w:r>
      <w:r>
        <w:t xml:space="preserve"> (this takes several seconds)</w:t>
      </w:r>
      <w:r w:rsidRPr="000F2939">
        <w:t>.</w:t>
      </w:r>
      <w:r>
        <w:t xml:space="preserve"> </w:t>
      </w:r>
      <w:r>
        <w:lastRenderedPageBreak/>
        <w:t xml:space="preserve">Note: if using VoiceOver, VoiceOver will not announce that the iPad is turning on. </w:t>
      </w:r>
    </w:p>
    <w:p w:rsidR="00A243D6" w:rsidRPr="000F2939" w:rsidRDefault="00A243D6" w:rsidP="006C26DC">
      <w:pPr>
        <w:pStyle w:val="ListParagraph"/>
        <w:numPr>
          <w:ilvl w:val="0"/>
          <w:numId w:val="2"/>
        </w:numPr>
      </w:pPr>
      <w:r w:rsidRPr="00232F28">
        <w:rPr>
          <w:rStyle w:val="Strong"/>
        </w:rPr>
        <w:t>Unlock iPad.</w:t>
      </w:r>
      <w:r w:rsidRPr="000F2939">
        <w:t xml:space="preserve"> Press the Home butto</w:t>
      </w:r>
      <w:r>
        <w:t>n or the Sleep/Wake button to reach the Lock screen</w:t>
      </w:r>
      <w:r w:rsidRPr="000F2939">
        <w:t>.</w:t>
      </w:r>
      <w:r>
        <w:t xml:space="preserve"> Press the Home button to unlock. </w:t>
      </w:r>
    </w:p>
    <w:p w:rsidR="00A243D6" w:rsidRPr="00CE63C8" w:rsidRDefault="00A243D6" w:rsidP="006C26DC">
      <w:pPr>
        <w:pStyle w:val="ListParagraph"/>
        <w:numPr>
          <w:ilvl w:val="0"/>
          <w:numId w:val="2"/>
        </w:numPr>
      </w:pPr>
      <w:r w:rsidRPr="00232F28">
        <w:rPr>
          <w:rStyle w:val="Strong"/>
        </w:rPr>
        <w:t>Lock iPad.</w:t>
      </w:r>
      <w:r w:rsidRPr="000F2939">
        <w:t xml:space="preserve"> Press the Sleep/Wake button.</w:t>
      </w:r>
      <w:r>
        <w:t xml:space="preserve"> </w:t>
      </w:r>
      <w:r w:rsidR="00B91E26" w:rsidRPr="00CE63C8">
        <w:t>You should hear a click sound as the screen is locked</w:t>
      </w:r>
      <w:r w:rsidRPr="00CE63C8">
        <w:t>.</w:t>
      </w:r>
    </w:p>
    <w:p w:rsidR="00A243D6" w:rsidRDefault="00A243D6" w:rsidP="006C26DC">
      <w:pPr>
        <w:pStyle w:val="ListParagraph"/>
        <w:numPr>
          <w:ilvl w:val="0"/>
          <w:numId w:val="2"/>
        </w:numPr>
      </w:pPr>
      <w:r w:rsidRPr="003E6669">
        <w:rPr>
          <w:rStyle w:val="Strong"/>
          <w:lang w:val="en"/>
        </w:rPr>
        <w:t xml:space="preserve">Turn iPad off. </w:t>
      </w:r>
      <w:r w:rsidRPr="003E6669">
        <w:rPr>
          <w:lang w:val="en"/>
        </w:rPr>
        <w:t xml:space="preserve">Hold down the Sleep/Wake button for a few seconds until the slider appears onscreen, then drag the slider. </w:t>
      </w:r>
      <w:r>
        <w:t xml:space="preserve">Note: If using VoiceOver, rather than dragging the onscreen slider, you will need to select the Power Off button, to turn off the iPad. Once you’ve selected this button, VoiceOver will announce </w:t>
      </w:r>
      <w:r w:rsidRPr="003E6669">
        <w:rPr>
          <w:lang w:val="en"/>
        </w:rPr>
        <w:t>“iPad shutting down”.</w:t>
      </w:r>
    </w:p>
    <w:p w:rsidR="00A243D6" w:rsidRPr="0085475C" w:rsidRDefault="00A243D6" w:rsidP="00A243D6">
      <w:pPr>
        <w:pStyle w:val="Heading4"/>
      </w:pPr>
      <w:r w:rsidRPr="0085475C">
        <w:t>Volume controls</w:t>
      </w:r>
    </w:p>
    <w:p w:rsidR="00A243D6" w:rsidRDefault="00A243D6" w:rsidP="00A243D6">
      <w:pPr>
        <w:rPr>
          <w:rFonts w:cs="Arial"/>
        </w:rPr>
      </w:pPr>
      <w:r>
        <w:rPr>
          <w:rFonts w:cs="Arial"/>
        </w:rPr>
        <w:t>Holding the device in portrait mode with the Home button at the bottom, you will find two long buttons in the upper right-hand edge of the iPad. These are the volume up (upper button) and volume down (lower button) buttons.</w:t>
      </w:r>
    </w:p>
    <w:p w:rsidR="00DE2B85" w:rsidRDefault="00155C81" w:rsidP="00DE2B85">
      <w:r>
        <w:rPr>
          <w:noProof/>
          <w:lang w:val="en-NZ" w:eastAsia="en-NZ"/>
        </w:rPr>
        <w:drawing>
          <wp:inline distT="0" distB="0" distL="0" distR="0">
            <wp:extent cx="5850890" cy="1903095"/>
            <wp:effectExtent l="0" t="0" r="0" b="0"/>
            <wp:docPr id="3" name="Picture 3" descr="The upper portion of the back of iPad with a callout pointing to the Volume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upper portion of the back of iPad with a callout pointing to the Volume butt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0890" cy="1903095"/>
                    </a:xfrm>
                    <a:prstGeom prst="rect">
                      <a:avLst/>
                    </a:prstGeom>
                    <a:noFill/>
                    <a:ln>
                      <a:noFill/>
                    </a:ln>
                  </pic:spPr>
                </pic:pic>
              </a:graphicData>
            </a:graphic>
          </wp:inline>
        </w:drawing>
      </w:r>
    </w:p>
    <w:p w:rsidR="00DE2B85" w:rsidRPr="00BB34AF" w:rsidRDefault="00DE2B85" w:rsidP="00DE2B85">
      <w:r w:rsidRPr="00DE2B85">
        <w:rPr>
          <w:sz w:val="28"/>
        </w:rPr>
        <w:t>Image source: Apple</w:t>
      </w:r>
      <w:r>
        <w:rPr>
          <w:sz w:val="28"/>
        </w:rPr>
        <w:t>,</w:t>
      </w:r>
      <w:r w:rsidRPr="00DE2B85">
        <w:rPr>
          <w:sz w:val="28"/>
        </w:rPr>
        <w:t xml:space="preserve"> “iPad User Guide”,</w:t>
      </w:r>
      <w:r>
        <w:rPr>
          <w:sz w:val="28"/>
        </w:rPr>
        <w:t xml:space="preserve"> </w:t>
      </w:r>
      <w:hyperlink r:id="rId19" w:history="1">
        <w:r w:rsidR="0065128B" w:rsidRPr="00DD18A3">
          <w:rPr>
            <w:rStyle w:val="Hyperlink"/>
            <w:sz w:val="28"/>
          </w:rPr>
          <w:t>http://help.apple.com/ipad/11/#/iPad9940</w:t>
        </w:r>
        <w:r w:rsidR="0065128B" w:rsidRPr="00DD18A3">
          <w:rPr>
            <w:rStyle w:val="Hyperlink"/>
            <w:sz w:val="28"/>
          </w:rPr>
          <w:t>e</w:t>
        </w:r>
        <w:r w:rsidR="0065128B" w:rsidRPr="00DD18A3">
          <w:rPr>
            <w:rStyle w:val="Hyperlink"/>
            <w:sz w:val="28"/>
          </w:rPr>
          <w:t>758</w:t>
        </w:r>
      </w:hyperlink>
      <w:r w:rsidR="007543A3">
        <w:rPr>
          <w:sz w:val="28"/>
        </w:rPr>
        <w:t xml:space="preserve"> </w:t>
      </w:r>
    </w:p>
    <w:p w:rsidR="00A243D6" w:rsidRDefault="00A243D6" w:rsidP="006C26DC">
      <w:pPr>
        <w:pStyle w:val="ListParagraph"/>
        <w:numPr>
          <w:ilvl w:val="0"/>
          <w:numId w:val="2"/>
        </w:numPr>
      </w:pPr>
      <w:r w:rsidRPr="002257BC">
        <w:rPr>
          <w:rStyle w:val="Strong"/>
        </w:rPr>
        <w:lastRenderedPageBreak/>
        <w:t xml:space="preserve">Adjust volume. </w:t>
      </w:r>
      <w:r w:rsidRPr="0085475C">
        <w:t xml:space="preserve">Use the Volume buttons on the side of iPad to adjust the </w:t>
      </w:r>
      <w:r>
        <w:t xml:space="preserve">audio </w:t>
      </w:r>
      <w:r w:rsidRPr="0085475C">
        <w:t xml:space="preserve">volume. </w:t>
      </w:r>
    </w:p>
    <w:p w:rsidR="00A243D6" w:rsidRPr="00CE63C8" w:rsidRDefault="00A243D6" w:rsidP="006C26DC">
      <w:pPr>
        <w:pStyle w:val="ListParagraph"/>
        <w:numPr>
          <w:ilvl w:val="0"/>
          <w:numId w:val="2"/>
        </w:numPr>
      </w:pPr>
      <w:r w:rsidRPr="003E6669">
        <w:rPr>
          <w:rStyle w:val="Strong"/>
          <w:lang w:val="en"/>
        </w:rPr>
        <w:t xml:space="preserve">Mute the sound. </w:t>
      </w:r>
      <w:r w:rsidRPr="003E6669">
        <w:rPr>
          <w:lang w:val="en"/>
        </w:rPr>
        <w:t>Press and hold the Volume Down button.</w:t>
      </w:r>
    </w:p>
    <w:p w:rsidR="00CE63C8" w:rsidRDefault="00CE63C8" w:rsidP="00CE63C8">
      <w:pPr>
        <w:pStyle w:val="ListParagraph"/>
        <w:ind w:left="0"/>
        <w:rPr>
          <w:rStyle w:val="Strong"/>
          <w:lang w:val="en"/>
        </w:rPr>
      </w:pPr>
    </w:p>
    <w:p w:rsidR="00A243D6" w:rsidRDefault="001A3E61" w:rsidP="00A243D6">
      <w:pPr>
        <w:pStyle w:val="Heading4"/>
      </w:pPr>
      <w:r>
        <w:t>O</w:t>
      </w:r>
      <w:r w:rsidR="00A243D6">
        <w:t xml:space="preserve">pen </w:t>
      </w:r>
      <w:r w:rsidR="009C45A3">
        <w:t>an app</w:t>
      </w:r>
      <w:r>
        <w:t xml:space="preserve"> from the Home screen</w:t>
      </w:r>
    </w:p>
    <w:p w:rsidR="00A243D6" w:rsidRDefault="00A243D6" w:rsidP="00A243D6">
      <w:r>
        <w:t>The Home screen displays all the applications (apps) on your iPad/iPhone/iPod. If you have more apps than fit on the one screen, you will have multiple screens of apps.</w:t>
      </w:r>
    </w:p>
    <w:p w:rsidR="00A243D6" w:rsidRDefault="00155C81" w:rsidP="00A243D6">
      <w:pPr>
        <w:rPr>
          <w:lang w:val="en"/>
        </w:rPr>
      </w:pPr>
      <w:r w:rsidRPr="00483CED">
        <w:rPr>
          <w:noProof/>
          <w:lang w:val="en-NZ" w:eastAsia="en-NZ"/>
        </w:rPr>
        <w:drawing>
          <wp:inline distT="0" distB="0" distL="0" distR="0">
            <wp:extent cx="5026660" cy="5227320"/>
            <wp:effectExtent l="0" t="0" r="0" b="0"/>
            <wp:docPr id="4" name="Picture 4" descr="An illustration of a finger tapping an app icon on the H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illustration of a finger tapping an app icon on the Home scre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6660" cy="5227320"/>
                    </a:xfrm>
                    <a:prstGeom prst="rect">
                      <a:avLst/>
                    </a:prstGeom>
                    <a:noFill/>
                    <a:ln>
                      <a:noFill/>
                    </a:ln>
                  </pic:spPr>
                </pic:pic>
              </a:graphicData>
            </a:graphic>
          </wp:inline>
        </w:drawing>
      </w:r>
    </w:p>
    <w:p w:rsidR="00483CED" w:rsidRDefault="00DE2B85" w:rsidP="00A243D6">
      <w:pPr>
        <w:rPr>
          <w:sz w:val="28"/>
        </w:rPr>
      </w:pPr>
      <w:r>
        <w:rPr>
          <w:sz w:val="28"/>
        </w:rPr>
        <w:t>Image s</w:t>
      </w:r>
      <w:r w:rsidRPr="00DE2B85">
        <w:rPr>
          <w:sz w:val="28"/>
        </w:rPr>
        <w:t>ource: Apple</w:t>
      </w:r>
      <w:r>
        <w:rPr>
          <w:sz w:val="28"/>
        </w:rPr>
        <w:t>,</w:t>
      </w:r>
      <w:r w:rsidRPr="00DE2B85">
        <w:rPr>
          <w:sz w:val="28"/>
        </w:rPr>
        <w:t xml:space="preserve"> </w:t>
      </w:r>
      <w:r>
        <w:rPr>
          <w:sz w:val="28"/>
        </w:rPr>
        <w:t>“</w:t>
      </w:r>
      <w:r w:rsidRPr="00DE2B85">
        <w:rPr>
          <w:sz w:val="28"/>
        </w:rPr>
        <w:t>iPad User Guide</w:t>
      </w:r>
      <w:r>
        <w:rPr>
          <w:sz w:val="28"/>
        </w:rPr>
        <w:t>”</w:t>
      </w:r>
      <w:r w:rsidRPr="00DE2B85">
        <w:rPr>
          <w:sz w:val="28"/>
        </w:rPr>
        <w:t xml:space="preserve">, </w:t>
      </w:r>
      <w:hyperlink r:id="rId21" w:history="1">
        <w:r w:rsidR="00483CED" w:rsidRPr="00DD18A3">
          <w:rPr>
            <w:rStyle w:val="Hyperlink"/>
            <w:sz w:val="28"/>
          </w:rPr>
          <w:t>http://help.apple.com/ipad/11/#/iPad997d9e62</w:t>
        </w:r>
      </w:hyperlink>
    </w:p>
    <w:p w:rsidR="00A243D6" w:rsidRPr="0044710E" w:rsidRDefault="00A243D6" w:rsidP="00A243D6">
      <w:r>
        <w:lastRenderedPageBreak/>
        <w:t>When using your device, p</w:t>
      </w:r>
      <w:r w:rsidRPr="0044710E">
        <w:t>ress the Home button any</w:t>
      </w:r>
      <w:r w:rsidR="00F848A7">
        <w:t xml:space="preserve"> </w:t>
      </w:r>
      <w:r w:rsidRPr="0044710E">
        <w:t>time to return to the Home screen. Swipe left or right to see other screens.</w:t>
      </w:r>
      <w:r>
        <w:t xml:space="preserve"> Note: if using VoiceOver, the swipe left/right to move between screens becomes a three-finger swipe left/right.</w:t>
      </w:r>
    </w:p>
    <w:p w:rsidR="00A243D6" w:rsidRPr="003D7657" w:rsidRDefault="00A243D6" w:rsidP="006C26DC">
      <w:pPr>
        <w:pStyle w:val="ListParagraph"/>
        <w:numPr>
          <w:ilvl w:val="0"/>
          <w:numId w:val="2"/>
        </w:numPr>
      </w:pPr>
      <w:r>
        <w:rPr>
          <w:rStyle w:val="Strong"/>
        </w:rPr>
        <w:t>Ope</w:t>
      </w:r>
      <w:r w:rsidRPr="00F36D2E">
        <w:rPr>
          <w:rStyle w:val="Strong"/>
        </w:rPr>
        <w:t xml:space="preserve">n an app. </w:t>
      </w:r>
      <w:r w:rsidRPr="0044710E">
        <w:t>Tap an app to open it.</w:t>
      </w:r>
      <w:r>
        <w:t xml:space="preserve"> Note: if using VoiceOver, </w:t>
      </w:r>
      <w:r w:rsidR="000E5D57">
        <w:t>navigate to the app first (for example by performing flick left/right to move through the apps), then double-tap to open the app.</w:t>
      </w:r>
    </w:p>
    <w:p w:rsidR="00A243D6" w:rsidRDefault="00A243D6" w:rsidP="001A3E61">
      <w:pPr>
        <w:pStyle w:val="Heading4"/>
      </w:pPr>
      <w:r>
        <w:t>Switch between apps</w:t>
      </w:r>
      <w:r w:rsidR="001A3E61">
        <w:t xml:space="preserve"> using the App Switcher</w:t>
      </w:r>
    </w:p>
    <w:p w:rsidR="00A243D6" w:rsidRDefault="00A243D6" w:rsidP="00A243D6">
      <w:r w:rsidRPr="00085D80">
        <w:t>You can easily switch between the apps you’re using.</w:t>
      </w:r>
    </w:p>
    <w:p w:rsidR="00DE2B85" w:rsidRDefault="00155C81" w:rsidP="00DE2B85">
      <w:r>
        <w:rPr>
          <w:noProof/>
          <w:lang w:val="en-NZ" w:eastAsia="en-NZ"/>
        </w:rPr>
        <w:drawing>
          <wp:inline distT="0" distB="0" distL="0" distR="0">
            <wp:extent cx="5591810" cy="4091305"/>
            <wp:effectExtent l="0" t="0" r="0" b="0"/>
            <wp:docPr id="5" name="Picture 5" descr="The App Switcher display with the World Clock, Maps, and Control Center sh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App Switcher display with the World Clock, Maps, and Control Center show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1810" cy="4091305"/>
                    </a:xfrm>
                    <a:prstGeom prst="rect">
                      <a:avLst/>
                    </a:prstGeom>
                    <a:noFill/>
                    <a:ln>
                      <a:noFill/>
                    </a:ln>
                  </pic:spPr>
                </pic:pic>
              </a:graphicData>
            </a:graphic>
          </wp:inline>
        </w:drawing>
      </w:r>
    </w:p>
    <w:p w:rsidR="00DE2B85" w:rsidRDefault="00DE2B85" w:rsidP="00DE2B85">
      <w:pPr>
        <w:rPr>
          <w:sz w:val="28"/>
        </w:rPr>
      </w:pPr>
      <w:r w:rsidRPr="00DE2B85">
        <w:rPr>
          <w:sz w:val="28"/>
        </w:rPr>
        <w:t>Image source: Apple</w:t>
      </w:r>
      <w:r>
        <w:rPr>
          <w:sz w:val="28"/>
        </w:rPr>
        <w:t>,</w:t>
      </w:r>
      <w:r w:rsidRPr="00DE2B85">
        <w:rPr>
          <w:sz w:val="28"/>
        </w:rPr>
        <w:t xml:space="preserve"> “iPad User Guide”, </w:t>
      </w:r>
      <w:hyperlink r:id="rId23" w:history="1">
        <w:r w:rsidR="00F848A7" w:rsidRPr="00DD18A3">
          <w:rPr>
            <w:rStyle w:val="Hyperlink"/>
            <w:sz w:val="28"/>
          </w:rPr>
          <w:t>http://help.apple.com/ipad/11/#/iPad619935ea</w:t>
        </w:r>
      </w:hyperlink>
    </w:p>
    <w:p w:rsidR="00A243D6" w:rsidRPr="00085D80" w:rsidRDefault="00A243D6" w:rsidP="006C26DC">
      <w:pPr>
        <w:pStyle w:val="ListParagraph"/>
        <w:numPr>
          <w:ilvl w:val="0"/>
          <w:numId w:val="2"/>
        </w:numPr>
      </w:pPr>
      <w:r w:rsidRPr="00085D80">
        <w:rPr>
          <w:rStyle w:val="Strong"/>
        </w:rPr>
        <w:lastRenderedPageBreak/>
        <w:t>View open apps.</w:t>
      </w:r>
      <w:r w:rsidRPr="00085D80">
        <w:t xml:space="preserve"> Double-click the Home button to reveal your open apps. Swipe sideways to see more. To switch to another app, tap it.</w:t>
      </w:r>
      <w:r>
        <w:t xml:space="preserve"> Note: if using VoiceOver, the tap to open become</w:t>
      </w:r>
      <w:r w:rsidR="000E5D57">
        <w:t>s</w:t>
      </w:r>
      <w:r>
        <w:t xml:space="preserve"> a double-tap.</w:t>
      </w:r>
    </w:p>
    <w:p w:rsidR="00CE63C8" w:rsidRDefault="00A243D6" w:rsidP="00AA201E">
      <w:pPr>
        <w:pStyle w:val="ListParagraph"/>
        <w:numPr>
          <w:ilvl w:val="0"/>
          <w:numId w:val="2"/>
        </w:numPr>
      </w:pPr>
      <w:r w:rsidRPr="00085D80">
        <w:rPr>
          <w:rStyle w:val="Strong"/>
        </w:rPr>
        <w:t>Close an app.</w:t>
      </w:r>
      <w:r w:rsidRPr="00085D80">
        <w:t xml:space="preserve"> If an app isn’t working properly, you can force it to quit. Swipe the app up from the app switcher display, then try opening the app again.</w:t>
      </w:r>
      <w:r>
        <w:t xml:space="preserve"> Note: if using VoiceOver, the swipe up to close becomes a three-finger swipe up.</w:t>
      </w:r>
    </w:p>
    <w:p w:rsidR="00CE63C8" w:rsidRDefault="00CE63C8" w:rsidP="00CE63C8">
      <w:pPr>
        <w:pStyle w:val="ListParagraph"/>
        <w:ind w:left="0"/>
        <w:rPr>
          <w:rStyle w:val="Strong"/>
        </w:rPr>
      </w:pPr>
    </w:p>
    <w:p w:rsidR="00A243D6" w:rsidRDefault="009C45A3" w:rsidP="00A243D6">
      <w:pPr>
        <w:pStyle w:val="Heading4"/>
      </w:pPr>
      <w:r>
        <w:t>Charge</w:t>
      </w:r>
      <w:r w:rsidR="00A243D6">
        <w:t xml:space="preserve"> </w:t>
      </w:r>
      <w:r w:rsidR="00355F9E">
        <w:t>the</w:t>
      </w:r>
      <w:r w:rsidR="00A243D6">
        <w:t xml:space="preserve"> iPad</w:t>
      </w:r>
    </w:p>
    <w:p w:rsidR="00A243D6" w:rsidRDefault="00A243D6" w:rsidP="00A243D6">
      <w:pPr>
        <w:rPr>
          <w:rFonts w:cs="Arial"/>
        </w:rPr>
      </w:pPr>
      <w:r>
        <w:rPr>
          <w:rFonts w:cs="Arial"/>
        </w:rPr>
        <w:t xml:space="preserve">Holding the device in portrait mode with the Home button at the bottom, if you trail your finger down to the bottom edge from the Home button, you will find a small slit – the </w:t>
      </w:r>
      <w:r w:rsidRPr="004C05D7">
        <w:t xml:space="preserve">Lightening Connector. </w:t>
      </w:r>
      <w:r>
        <w:rPr>
          <w:rFonts w:cs="Arial"/>
        </w:rPr>
        <w:t xml:space="preserve">This is where you plug in your charger to recharge the iPad. </w:t>
      </w:r>
    </w:p>
    <w:p w:rsidR="00A243D6" w:rsidRDefault="00A243D6" w:rsidP="00A243D6">
      <w:pPr>
        <w:rPr>
          <w:rFonts w:cs="Arial"/>
        </w:rPr>
      </w:pPr>
      <w:r>
        <w:rPr>
          <w:rFonts w:cs="Arial"/>
        </w:rPr>
        <w:t>To charge your iPad, connect the Lightening to USB Cable (this is included in the iPad box) to a USB port, or, connect it to a power socket using the 12W USB Power Adapter (this is included in the iPad box).</w:t>
      </w:r>
    </w:p>
    <w:p w:rsidR="00780F96" w:rsidRPr="005F08F9" w:rsidRDefault="00780F96" w:rsidP="00A243D6">
      <w:r>
        <w:rPr>
          <w:rFonts w:cs="Arial"/>
        </w:rPr>
        <w:t>Note: The current level of battery is shown as a percentage in the upper right-hand corner of the screen.</w:t>
      </w:r>
    </w:p>
    <w:p w:rsidR="00A243D6" w:rsidRDefault="00155C81" w:rsidP="00A243D6">
      <w:r>
        <w:rPr>
          <w:noProof/>
          <w:lang w:val="en-NZ" w:eastAsia="en-NZ"/>
        </w:rPr>
        <w:lastRenderedPageBreak/>
        <w:drawing>
          <wp:inline distT="0" distB="0" distL="0" distR="0">
            <wp:extent cx="4762500" cy="1849755"/>
            <wp:effectExtent l="0" t="0" r="0" b="0"/>
            <wp:docPr id="6" name="Picture 6" descr="The lower portion of the back of iPad with a callout pointing to the Lightning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lower portion of the back of iPad with a callout pointing to the Lightning connecto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1849755"/>
                    </a:xfrm>
                    <a:prstGeom prst="rect">
                      <a:avLst/>
                    </a:prstGeom>
                    <a:noFill/>
                    <a:ln>
                      <a:noFill/>
                    </a:ln>
                  </pic:spPr>
                </pic:pic>
              </a:graphicData>
            </a:graphic>
          </wp:inline>
        </w:drawing>
      </w:r>
    </w:p>
    <w:p w:rsidR="00DE2B85" w:rsidRDefault="00DE2B85" w:rsidP="00BB34AF">
      <w:r w:rsidRPr="00BB34AF">
        <w:t xml:space="preserve">Image source: Apple, “iPad User Guide”, </w:t>
      </w:r>
      <w:hyperlink r:id="rId25" w:history="1">
        <w:r w:rsidR="00E533E8" w:rsidRPr="00DD18A3">
          <w:rPr>
            <w:rStyle w:val="Hyperlink"/>
          </w:rPr>
          <w:t>http://help.apple.com/ipad/11/#/iPadaa25ff26</w:t>
        </w:r>
      </w:hyperlink>
    </w:p>
    <w:p w:rsidR="00CE63C8" w:rsidRDefault="00CE63C8" w:rsidP="00BB34AF"/>
    <w:p w:rsidR="00DA1AD1" w:rsidRDefault="00C91F39" w:rsidP="00C91F39">
      <w:pPr>
        <w:pStyle w:val="Heading4"/>
      </w:pPr>
      <w:r>
        <w:t>Connect to Wi-Fi</w:t>
      </w:r>
    </w:p>
    <w:p w:rsidR="00C91F39" w:rsidRDefault="00155C81" w:rsidP="008A2460">
      <w:r w:rsidRPr="009D3A52">
        <w:rPr>
          <w:noProof/>
          <w:lang w:val="en-NZ" w:eastAsia="en-NZ"/>
        </w:rPr>
        <w:drawing>
          <wp:inline distT="0" distB="0" distL="0" distR="0">
            <wp:extent cx="3202940" cy="3736975"/>
            <wp:effectExtent l="0" t="0" r="0" b="0"/>
            <wp:docPr id="7" name="Picture 9" descr="Wi-Fi setting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Fi settings screen"/>
                    <pic:cNvPicPr>
                      <a:picLocks noChangeAspect="1" noChangeArrowheads="1"/>
                    </pic:cNvPicPr>
                  </pic:nvPicPr>
                  <pic:blipFill>
                    <a:blip r:embed="rId26">
                      <a:extLst>
                        <a:ext uri="{28A0092B-C50C-407E-A947-70E740481C1C}">
                          <a14:useLocalDpi xmlns:a14="http://schemas.microsoft.com/office/drawing/2010/main" val="0"/>
                        </a:ext>
                      </a:extLst>
                    </a:blip>
                    <a:srcRect t="9859" b="33179"/>
                    <a:stretch>
                      <a:fillRect/>
                    </a:stretch>
                  </pic:blipFill>
                  <pic:spPr bwMode="auto">
                    <a:xfrm>
                      <a:off x="0" y="0"/>
                      <a:ext cx="3202940" cy="3736975"/>
                    </a:xfrm>
                    <a:prstGeom prst="rect">
                      <a:avLst/>
                    </a:prstGeom>
                    <a:noFill/>
                    <a:ln>
                      <a:noFill/>
                    </a:ln>
                  </pic:spPr>
                </pic:pic>
              </a:graphicData>
            </a:graphic>
          </wp:inline>
        </w:drawing>
      </w:r>
    </w:p>
    <w:p w:rsidR="00C91F39" w:rsidRDefault="00422A43" w:rsidP="00C91F39">
      <w:pPr>
        <w:rPr>
          <w:sz w:val="28"/>
        </w:rPr>
      </w:pPr>
      <w:r>
        <w:rPr>
          <w:sz w:val="28"/>
        </w:rPr>
        <w:t>Image s</w:t>
      </w:r>
      <w:r w:rsidR="00C91F39" w:rsidRPr="00C91F39">
        <w:rPr>
          <w:sz w:val="28"/>
        </w:rPr>
        <w:t xml:space="preserve">ource: </w:t>
      </w:r>
      <w:r w:rsidR="00C91F39">
        <w:rPr>
          <w:sz w:val="28"/>
        </w:rPr>
        <w:t>Apple</w:t>
      </w:r>
      <w:r w:rsidR="00DE2B85">
        <w:rPr>
          <w:sz w:val="28"/>
        </w:rPr>
        <w:t>,</w:t>
      </w:r>
      <w:r w:rsidR="00C91F39">
        <w:rPr>
          <w:sz w:val="28"/>
        </w:rPr>
        <w:t xml:space="preserve"> </w:t>
      </w:r>
      <w:r w:rsidR="00DE2B85">
        <w:rPr>
          <w:sz w:val="28"/>
        </w:rPr>
        <w:t>“</w:t>
      </w:r>
      <w:r w:rsidR="00C91F39" w:rsidRPr="00C91F39">
        <w:rPr>
          <w:sz w:val="28"/>
        </w:rPr>
        <w:t>Connect to Wi-Fi on your iPhone, iPad, or iPod touch</w:t>
      </w:r>
      <w:r w:rsidR="00DE2B85">
        <w:rPr>
          <w:sz w:val="28"/>
        </w:rPr>
        <w:t>”,</w:t>
      </w:r>
      <w:r w:rsidR="00C91F39" w:rsidRPr="00C91F39">
        <w:rPr>
          <w:sz w:val="28"/>
        </w:rPr>
        <w:t xml:space="preserve"> </w:t>
      </w:r>
      <w:hyperlink r:id="rId27" w:history="1">
        <w:r w:rsidR="00C91F39" w:rsidRPr="005902E8">
          <w:rPr>
            <w:rStyle w:val="Hyperlink"/>
            <w:sz w:val="28"/>
          </w:rPr>
          <w:t>https://support.apple.com/en-us/HT202639</w:t>
        </w:r>
      </w:hyperlink>
      <w:r w:rsidR="00C91F39">
        <w:rPr>
          <w:sz w:val="28"/>
        </w:rPr>
        <w:t xml:space="preserve"> </w:t>
      </w:r>
    </w:p>
    <w:p w:rsidR="00C91F39" w:rsidRPr="00C91F39" w:rsidRDefault="00CE63C8" w:rsidP="00CE63C8">
      <w:pPr>
        <w:pStyle w:val="Heading5"/>
      </w:pPr>
      <w:r>
        <w:br w:type="page"/>
      </w:r>
      <w:r w:rsidR="00C91F39">
        <w:lastRenderedPageBreak/>
        <w:t>Connect to a</w:t>
      </w:r>
      <w:r w:rsidR="004F1310">
        <w:t>n unsecure</w:t>
      </w:r>
      <w:r w:rsidR="00C91F39">
        <w:t xml:space="preserve"> Wi-Fi network:</w:t>
      </w:r>
    </w:p>
    <w:p w:rsidR="00DA1AD1" w:rsidRPr="00C91F39" w:rsidRDefault="00DA1AD1" w:rsidP="006C26DC">
      <w:pPr>
        <w:pStyle w:val="ListParagraph"/>
        <w:numPr>
          <w:ilvl w:val="0"/>
          <w:numId w:val="9"/>
        </w:numPr>
      </w:pPr>
      <w:r w:rsidRPr="00C91F39">
        <w:t>From you</w:t>
      </w:r>
      <w:r w:rsidR="004F1310">
        <w:t>r Home screen, go to Settings</w:t>
      </w:r>
      <w:r w:rsidR="00DF6379">
        <w:t xml:space="preserve"> </w:t>
      </w:r>
      <w:r w:rsidR="004F1310">
        <w:t>&gt;</w:t>
      </w:r>
      <w:r w:rsidR="00DF6379">
        <w:t xml:space="preserve"> </w:t>
      </w:r>
      <w:r w:rsidRPr="00C91F39">
        <w:t>Wi-Fi.</w:t>
      </w:r>
    </w:p>
    <w:p w:rsidR="00DA1AD1" w:rsidRPr="00C91F39" w:rsidRDefault="00C91F39" w:rsidP="006C26DC">
      <w:pPr>
        <w:pStyle w:val="ListParagraph"/>
        <w:numPr>
          <w:ilvl w:val="0"/>
          <w:numId w:val="9"/>
        </w:numPr>
      </w:pPr>
      <w:r w:rsidRPr="00C91F39">
        <w:t xml:space="preserve">Turn on Wi-Fi. </w:t>
      </w:r>
      <w:r w:rsidR="00DA1AD1" w:rsidRPr="00C91F39">
        <w:t>Your device will automatically search for available Wi-Fi networks.</w:t>
      </w:r>
    </w:p>
    <w:p w:rsidR="00DA1AD1" w:rsidRPr="00C91F39" w:rsidRDefault="00DA1AD1" w:rsidP="006C26DC">
      <w:pPr>
        <w:pStyle w:val="ListParagraph"/>
        <w:numPr>
          <w:ilvl w:val="0"/>
          <w:numId w:val="9"/>
        </w:numPr>
      </w:pPr>
      <w:r w:rsidRPr="00C91F39">
        <w:t>Tap the name of the Wi-Fi network that you want to join.</w:t>
      </w:r>
    </w:p>
    <w:p w:rsidR="00DA1AD1" w:rsidRDefault="00DA1AD1" w:rsidP="00C91F39">
      <w:r w:rsidRPr="00C91F39">
        <w:t>After y</w:t>
      </w:r>
      <w:r w:rsidR="00C91F39" w:rsidRPr="00C91F39">
        <w:t xml:space="preserve">ou join the network, you'll see a check mark next to the network and the Wi-Fi </w:t>
      </w:r>
      <w:r w:rsidR="00C91F39">
        <w:t>icon</w:t>
      </w:r>
      <w:r w:rsidR="00C91F39" w:rsidRPr="00C91F39">
        <w:t xml:space="preserve"> </w:t>
      </w:r>
      <w:r w:rsidRPr="00C91F39">
        <w:t>in the upper-left corner of your display.</w:t>
      </w:r>
    </w:p>
    <w:p w:rsidR="00CE63C8" w:rsidRDefault="00CE63C8" w:rsidP="00C91F39"/>
    <w:p w:rsidR="00C91F39" w:rsidRPr="00C91F39" w:rsidRDefault="00C91F39" w:rsidP="00FF4350">
      <w:pPr>
        <w:pStyle w:val="Heading5"/>
      </w:pPr>
      <w:r w:rsidRPr="00C91F39">
        <w:t>Connect to a secure Wi-Fi network</w:t>
      </w:r>
      <w:r>
        <w:t>:</w:t>
      </w:r>
    </w:p>
    <w:p w:rsidR="00C91F39" w:rsidRPr="00C91F39" w:rsidRDefault="00C91F39" w:rsidP="00C91F39">
      <w:r w:rsidRPr="00C91F39">
        <w:t xml:space="preserve">Secure Wi-Fi networks </w:t>
      </w:r>
      <w:r>
        <w:t xml:space="preserve">are password-protected and have a padlock icon </w:t>
      </w:r>
      <w:r w:rsidRPr="00C91F39">
        <w:t>by their names.</w:t>
      </w:r>
    </w:p>
    <w:p w:rsidR="00C91F39" w:rsidRPr="00C91F39" w:rsidRDefault="004F1310" w:rsidP="006C26DC">
      <w:pPr>
        <w:pStyle w:val="ListParagraph"/>
        <w:numPr>
          <w:ilvl w:val="0"/>
          <w:numId w:val="10"/>
        </w:numPr>
      </w:pPr>
      <w:r>
        <w:t>Go to Settings&gt;</w:t>
      </w:r>
      <w:r w:rsidR="00C91F39" w:rsidRPr="00C91F39">
        <w:t>Wi-Fi, and make sure Wi-Fi is turned on.</w:t>
      </w:r>
    </w:p>
    <w:p w:rsidR="00C91F39" w:rsidRPr="00C91F39" w:rsidRDefault="00C91F39" w:rsidP="006C26DC">
      <w:pPr>
        <w:pStyle w:val="ListParagraph"/>
        <w:numPr>
          <w:ilvl w:val="0"/>
          <w:numId w:val="10"/>
        </w:numPr>
      </w:pPr>
      <w:r w:rsidRPr="00C91F39">
        <w:t>Tap the name of the secure Wi-Fi network you want to join.</w:t>
      </w:r>
    </w:p>
    <w:p w:rsidR="00C91F39" w:rsidRPr="00C91F39" w:rsidRDefault="00C91F39" w:rsidP="006C26DC">
      <w:pPr>
        <w:pStyle w:val="ListParagraph"/>
        <w:numPr>
          <w:ilvl w:val="0"/>
          <w:numId w:val="10"/>
        </w:numPr>
      </w:pPr>
      <w:r w:rsidRPr="00C91F39">
        <w:t>Enter the password for the secure Wi-Fi network, then tap Join. If you can't tap Join, the password you've entered is incorrect.</w:t>
      </w:r>
    </w:p>
    <w:p w:rsidR="00C91F39" w:rsidRPr="00C91F39" w:rsidRDefault="00C91F39" w:rsidP="00C91F39">
      <w:r w:rsidRPr="00C91F39">
        <w:t>After y</w:t>
      </w:r>
      <w:r>
        <w:t xml:space="preserve">ou join the network, you'll see a check mark next to the network and the Wi-Fi icon </w:t>
      </w:r>
      <w:r w:rsidRPr="00C91F39">
        <w:t>in the upper-le</w:t>
      </w:r>
      <w:r w:rsidR="004F1310">
        <w:t xml:space="preserve">ft side of your display. If you </w:t>
      </w:r>
      <w:r w:rsidRPr="00C91F39">
        <w:t>don't know the password to the Wi-Fi network, co</w:t>
      </w:r>
      <w:r>
        <w:t>ntact your network provider</w:t>
      </w:r>
      <w:r w:rsidRPr="00C91F39">
        <w:t>.</w:t>
      </w:r>
    </w:p>
    <w:p w:rsidR="00FD6341" w:rsidRPr="00AA201E" w:rsidRDefault="00FD6341" w:rsidP="00AA201E">
      <w:r w:rsidRPr="00AA201E">
        <w:br w:type="page"/>
      </w:r>
    </w:p>
    <w:p w:rsidR="009C45A3" w:rsidRDefault="009C45A3" w:rsidP="008101CD">
      <w:pPr>
        <w:pStyle w:val="Heading2"/>
      </w:pPr>
      <w:bookmarkStart w:id="29" w:name="_Toc465680661"/>
      <w:r>
        <w:lastRenderedPageBreak/>
        <w:t xml:space="preserve">Get started with </w:t>
      </w:r>
      <w:r w:rsidR="008101CD">
        <w:t>VoiceOver</w:t>
      </w:r>
      <w:bookmarkEnd w:id="29"/>
    </w:p>
    <w:p w:rsidR="00611C71" w:rsidRDefault="00611C71" w:rsidP="00611C71">
      <w:r w:rsidRPr="00957A2A">
        <w:t>VoiceOver is the built-in screen reader on all new Apple devices. It uses a gesture-based system to provide navigation and access to iPads</w:t>
      </w:r>
      <w:r>
        <w:t>,</w:t>
      </w:r>
      <w:r w:rsidRPr="00957A2A">
        <w:t xml:space="preserve"> </w:t>
      </w:r>
      <w:r>
        <w:t>iPhones</w:t>
      </w:r>
      <w:r w:rsidRPr="00957A2A">
        <w:t xml:space="preserve"> and iPods. VoiceOver has many gestures and commands. </w:t>
      </w:r>
    </w:p>
    <w:p w:rsidR="004A56F7" w:rsidRDefault="004A56F7" w:rsidP="004A56F7">
      <w:pPr>
        <w:pStyle w:val="Heading3"/>
      </w:pPr>
      <w:bookmarkStart w:id="30" w:name="_Toc465680662"/>
      <w:r>
        <w:t>Turn on VoiceOver</w:t>
      </w:r>
      <w:bookmarkEnd w:id="30"/>
    </w:p>
    <w:p w:rsidR="004A56F7" w:rsidRDefault="004A56F7" w:rsidP="004A56F7">
      <w:r>
        <w:rPr>
          <w:lang w:val="en"/>
        </w:rPr>
        <w:t>If you have a</w:t>
      </w:r>
      <w:r w:rsidRPr="003E6669">
        <w:rPr>
          <w:lang w:val="en"/>
        </w:rPr>
        <w:t xml:space="preserve"> </w:t>
      </w:r>
      <w:r w:rsidR="00057B60">
        <w:rPr>
          <w:lang w:val="en"/>
        </w:rPr>
        <w:t>Blind Foundation L</w:t>
      </w:r>
      <w:r>
        <w:rPr>
          <w:lang w:val="en"/>
        </w:rPr>
        <w:t>ibrary iPad Mini</w:t>
      </w:r>
      <w:r w:rsidRPr="003E6669">
        <w:rPr>
          <w:lang w:val="en"/>
        </w:rPr>
        <w:t xml:space="preserve">, </w:t>
      </w:r>
      <w:r w:rsidRPr="00FF4350">
        <w:rPr>
          <w:lang w:val="en"/>
        </w:rPr>
        <w:t xml:space="preserve">pressing </w:t>
      </w:r>
      <w:r w:rsidRPr="00FF4350">
        <w:t>the</w:t>
      </w:r>
      <w:r w:rsidRPr="00FF4350">
        <w:rPr>
          <w:lang w:val="en"/>
        </w:rPr>
        <w:t xml:space="preserve"> Home button </w:t>
      </w:r>
      <w:r w:rsidR="00377090" w:rsidRPr="00FF4350">
        <w:rPr>
          <w:lang w:val="en"/>
        </w:rPr>
        <w:t xml:space="preserve">three times quickly </w:t>
      </w:r>
      <w:r w:rsidRPr="00FF4350">
        <w:rPr>
          <w:lang w:val="en"/>
        </w:rPr>
        <w:t>will turn VoiceOver</w:t>
      </w:r>
      <w:r w:rsidR="00377090" w:rsidRPr="00FF4350">
        <w:rPr>
          <w:lang w:val="en"/>
        </w:rPr>
        <w:t xml:space="preserve"> on or off</w:t>
      </w:r>
      <w:r w:rsidRPr="00FF4350">
        <w:rPr>
          <w:lang w:val="en"/>
        </w:rPr>
        <w:t xml:space="preserve">. This is because the Accessibility Shortcut has been set to VoiceOver. This is found </w:t>
      </w:r>
      <w:r w:rsidR="00014A79" w:rsidRPr="00FF4350">
        <w:rPr>
          <w:lang w:val="en"/>
        </w:rPr>
        <w:t xml:space="preserve">at the bottom of the list </w:t>
      </w:r>
      <w:r w:rsidRPr="00FF4350">
        <w:rPr>
          <w:lang w:val="en"/>
        </w:rPr>
        <w:t>in: Settings</w:t>
      </w:r>
      <w:r w:rsidR="00377090" w:rsidRPr="00FF4350">
        <w:rPr>
          <w:lang w:val="en"/>
        </w:rPr>
        <w:t xml:space="preserve"> </w:t>
      </w:r>
      <w:r w:rsidRPr="00FF4350">
        <w:rPr>
          <w:lang w:val="en"/>
        </w:rPr>
        <w:t>&gt;</w:t>
      </w:r>
      <w:r w:rsidR="00377090" w:rsidRPr="00FF4350">
        <w:rPr>
          <w:lang w:val="en"/>
        </w:rPr>
        <w:t xml:space="preserve"> </w:t>
      </w:r>
      <w:r w:rsidRPr="00FF4350">
        <w:rPr>
          <w:lang w:val="en"/>
        </w:rPr>
        <w:t>General</w:t>
      </w:r>
      <w:r w:rsidR="00377090" w:rsidRPr="00FF4350">
        <w:rPr>
          <w:lang w:val="en"/>
        </w:rPr>
        <w:t xml:space="preserve"> </w:t>
      </w:r>
      <w:r w:rsidRPr="00FF4350">
        <w:rPr>
          <w:lang w:val="en"/>
        </w:rPr>
        <w:t>&gt;</w:t>
      </w:r>
      <w:r w:rsidR="00377090" w:rsidRPr="00FF4350">
        <w:rPr>
          <w:lang w:val="en"/>
        </w:rPr>
        <w:t xml:space="preserve"> </w:t>
      </w:r>
      <w:r w:rsidRPr="00FF4350">
        <w:rPr>
          <w:lang w:val="en"/>
        </w:rPr>
        <w:t>Accessibility</w:t>
      </w:r>
      <w:r w:rsidR="00377090" w:rsidRPr="00FF4350">
        <w:rPr>
          <w:lang w:val="en"/>
        </w:rPr>
        <w:t xml:space="preserve"> </w:t>
      </w:r>
      <w:r w:rsidRPr="00FF4350">
        <w:rPr>
          <w:lang w:val="en"/>
        </w:rPr>
        <w:t>&gt;</w:t>
      </w:r>
      <w:r w:rsidR="00377090" w:rsidRPr="00FF4350">
        <w:rPr>
          <w:lang w:val="en"/>
        </w:rPr>
        <w:t xml:space="preserve"> </w:t>
      </w:r>
      <w:r w:rsidRPr="00FF4350">
        <w:rPr>
          <w:lang w:val="en"/>
        </w:rPr>
        <w:t>Accessibility Shortcut.</w:t>
      </w:r>
      <w:r w:rsidR="004F1310" w:rsidRPr="00FF4350">
        <w:rPr>
          <w:lang w:val="en"/>
        </w:rPr>
        <w:t xml:space="preserve"> Additional VoiceO</w:t>
      </w:r>
      <w:r w:rsidR="00057B60" w:rsidRPr="00FF4350">
        <w:rPr>
          <w:lang w:val="en"/>
        </w:rPr>
        <w:t>v</w:t>
      </w:r>
      <w:r w:rsidR="004F1310" w:rsidRPr="00FF4350">
        <w:rPr>
          <w:lang w:val="en"/>
        </w:rPr>
        <w:t>er settings can be found</w:t>
      </w:r>
      <w:r w:rsidR="00014A79" w:rsidRPr="00FF4350">
        <w:rPr>
          <w:lang w:val="en"/>
        </w:rPr>
        <w:t xml:space="preserve"> at the top of the list</w:t>
      </w:r>
      <w:r w:rsidR="004F1310">
        <w:rPr>
          <w:lang w:val="en"/>
        </w:rPr>
        <w:t xml:space="preserve"> in: Settings</w:t>
      </w:r>
      <w:r w:rsidR="00377090">
        <w:rPr>
          <w:lang w:val="en"/>
        </w:rPr>
        <w:t xml:space="preserve"> </w:t>
      </w:r>
      <w:r w:rsidR="004F1310">
        <w:rPr>
          <w:lang w:val="en"/>
        </w:rPr>
        <w:t>&gt;</w:t>
      </w:r>
      <w:r w:rsidR="00377090">
        <w:rPr>
          <w:lang w:val="en"/>
        </w:rPr>
        <w:t xml:space="preserve"> </w:t>
      </w:r>
      <w:r w:rsidR="004F1310">
        <w:rPr>
          <w:lang w:val="en"/>
        </w:rPr>
        <w:t>General</w:t>
      </w:r>
      <w:r w:rsidR="00377090">
        <w:rPr>
          <w:lang w:val="en"/>
        </w:rPr>
        <w:t xml:space="preserve"> </w:t>
      </w:r>
      <w:r w:rsidR="004F1310">
        <w:rPr>
          <w:lang w:val="en"/>
        </w:rPr>
        <w:t>&gt;</w:t>
      </w:r>
      <w:r w:rsidR="00377090">
        <w:rPr>
          <w:lang w:val="en"/>
        </w:rPr>
        <w:t xml:space="preserve"> </w:t>
      </w:r>
      <w:r w:rsidR="004F1310">
        <w:rPr>
          <w:lang w:val="en"/>
        </w:rPr>
        <w:t>Accessibility</w:t>
      </w:r>
      <w:r w:rsidR="00377090">
        <w:rPr>
          <w:lang w:val="en"/>
        </w:rPr>
        <w:t xml:space="preserve"> </w:t>
      </w:r>
      <w:r w:rsidR="004F1310">
        <w:rPr>
          <w:lang w:val="en"/>
        </w:rPr>
        <w:t>&gt;</w:t>
      </w:r>
      <w:r w:rsidR="00377090">
        <w:rPr>
          <w:lang w:val="en"/>
        </w:rPr>
        <w:t xml:space="preserve"> </w:t>
      </w:r>
      <w:r w:rsidR="004F1310">
        <w:rPr>
          <w:lang w:val="en"/>
        </w:rPr>
        <w:t>VoiceOver.</w:t>
      </w:r>
    </w:p>
    <w:p w:rsidR="00611C71" w:rsidRDefault="00611C71" w:rsidP="00611C71">
      <w:pPr>
        <w:pStyle w:val="Heading3"/>
      </w:pPr>
      <w:bookmarkStart w:id="31" w:name="_Toc465680663"/>
      <w:r>
        <w:t>VoiceOver gestures</w:t>
      </w:r>
      <w:bookmarkEnd w:id="31"/>
    </w:p>
    <w:p w:rsidR="008C504D" w:rsidRPr="008C504D" w:rsidRDefault="008C504D" w:rsidP="008C504D">
      <w:pPr>
        <w:pStyle w:val="Heading4"/>
      </w:pPr>
      <w:r>
        <w:t>Basic</w:t>
      </w:r>
    </w:p>
    <w:p w:rsidR="00611C71" w:rsidRPr="004919A4" w:rsidRDefault="00611C71" w:rsidP="006C26DC">
      <w:pPr>
        <w:pStyle w:val="ListParagraph"/>
        <w:numPr>
          <w:ilvl w:val="0"/>
          <w:numId w:val="3"/>
        </w:numPr>
      </w:pPr>
      <w:r w:rsidRPr="004919A4">
        <w:t>Flick left: this gesture moves VoiceOver’s focus to the previous item</w:t>
      </w:r>
    </w:p>
    <w:p w:rsidR="00807045" w:rsidRPr="004919A4" w:rsidRDefault="00611C71" w:rsidP="00807045">
      <w:pPr>
        <w:pStyle w:val="ListParagraph"/>
        <w:numPr>
          <w:ilvl w:val="0"/>
          <w:numId w:val="3"/>
        </w:numPr>
      </w:pPr>
      <w:r w:rsidRPr="004919A4">
        <w:t>Flick right: this gesture moves VoiceOver’s focus to the next item</w:t>
      </w:r>
    </w:p>
    <w:p w:rsidR="00807045" w:rsidRDefault="00807045" w:rsidP="006C26DC">
      <w:pPr>
        <w:pStyle w:val="ListParagraph"/>
        <w:numPr>
          <w:ilvl w:val="0"/>
          <w:numId w:val="3"/>
        </w:numPr>
      </w:pPr>
      <w:r>
        <w:t>Touch: this gesture selects the item under your finger</w:t>
      </w:r>
      <w:r w:rsidRPr="004919A4">
        <w:t xml:space="preserve"> </w:t>
      </w:r>
    </w:p>
    <w:p w:rsidR="00807045" w:rsidRPr="004919A4" w:rsidRDefault="00611C71" w:rsidP="00807045">
      <w:pPr>
        <w:pStyle w:val="ListParagraph"/>
        <w:numPr>
          <w:ilvl w:val="0"/>
          <w:numId w:val="3"/>
        </w:numPr>
      </w:pPr>
      <w:r w:rsidRPr="004919A4">
        <w:t>Double tap: this gesture activates the selected item</w:t>
      </w:r>
    </w:p>
    <w:p w:rsidR="00611C71" w:rsidRPr="004919A4" w:rsidRDefault="00611C71" w:rsidP="006C26DC">
      <w:pPr>
        <w:pStyle w:val="ListParagraph"/>
        <w:numPr>
          <w:ilvl w:val="0"/>
          <w:numId w:val="3"/>
        </w:numPr>
      </w:pPr>
      <w:r w:rsidRPr="004919A4">
        <w:lastRenderedPageBreak/>
        <w:t>Two-finger double tap (when in an editable text field</w:t>
      </w:r>
      <w:r w:rsidR="0031108B">
        <w:t>, such as the BookLink Basic Search</w:t>
      </w:r>
      <w:r w:rsidRPr="004919A4">
        <w:t>): this gesture turns dictation on/off</w:t>
      </w:r>
    </w:p>
    <w:p w:rsidR="008C504D" w:rsidRDefault="008C504D" w:rsidP="008C504D">
      <w:pPr>
        <w:pStyle w:val="Heading4"/>
      </w:pPr>
      <w:r>
        <w:t>Beyond the basic</w:t>
      </w:r>
    </w:p>
    <w:p w:rsidR="008C504D" w:rsidRPr="009B2B9A" w:rsidRDefault="008C504D" w:rsidP="008C504D">
      <w:pPr>
        <w:pStyle w:val="ListParagraph"/>
        <w:numPr>
          <w:ilvl w:val="0"/>
          <w:numId w:val="18"/>
        </w:numPr>
      </w:pPr>
      <w:r>
        <w:t>Two-finger flick up: this gesture reads the screen starting at the top</w:t>
      </w:r>
    </w:p>
    <w:p w:rsidR="008C504D" w:rsidRDefault="008C504D" w:rsidP="008C504D">
      <w:pPr>
        <w:pStyle w:val="ListParagraph"/>
        <w:numPr>
          <w:ilvl w:val="0"/>
          <w:numId w:val="18"/>
        </w:numPr>
      </w:pPr>
      <w:r w:rsidRPr="009B2B9A">
        <w:t xml:space="preserve">Two-finger </w:t>
      </w:r>
      <w:r>
        <w:t>flick</w:t>
      </w:r>
      <w:r w:rsidRPr="009B2B9A">
        <w:t xml:space="preserve"> down: </w:t>
      </w:r>
      <w:r>
        <w:t>this gesture r</w:t>
      </w:r>
      <w:r w:rsidRPr="009B2B9A">
        <w:t>ead</w:t>
      </w:r>
      <w:r>
        <w:t>s</w:t>
      </w:r>
      <w:r w:rsidRPr="009B2B9A">
        <w:t xml:space="preserve"> </w:t>
      </w:r>
      <w:r>
        <w:t>the screen starting at selected item</w:t>
      </w:r>
    </w:p>
    <w:p w:rsidR="008C504D" w:rsidRDefault="008C504D" w:rsidP="008C504D">
      <w:pPr>
        <w:pStyle w:val="ListParagraph"/>
        <w:numPr>
          <w:ilvl w:val="0"/>
          <w:numId w:val="18"/>
        </w:numPr>
      </w:pPr>
      <w:r w:rsidRPr="009B2B9A">
        <w:t>Two-finger double tap</w:t>
      </w:r>
      <w:r>
        <w:t>: this gesture start/stops the current action</w:t>
      </w:r>
    </w:p>
    <w:p w:rsidR="008C504D" w:rsidRDefault="008C504D" w:rsidP="008C504D">
      <w:pPr>
        <w:pStyle w:val="ListParagraph"/>
        <w:numPr>
          <w:ilvl w:val="0"/>
          <w:numId w:val="18"/>
        </w:numPr>
      </w:pPr>
      <w:r>
        <w:t>Three-finger flick right: this gesture scrolls left by one page (for example scrolling through the pages of apps on the device Home screen)</w:t>
      </w:r>
    </w:p>
    <w:p w:rsidR="008C504D" w:rsidRDefault="008C504D" w:rsidP="008C504D">
      <w:pPr>
        <w:pStyle w:val="ListParagraph"/>
        <w:numPr>
          <w:ilvl w:val="0"/>
          <w:numId w:val="18"/>
        </w:numPr>
      </w:pPr>
      <w:r>
        <w:t>Three-finger flick left: this gesture scrolls right by one page (for example scrolling through the pages of apps on the device Home screen)</w:t>
      </w:r>
    </w:p>
    <w:p w:rsidR="008C504D" w:rsidRDefault="008C504D" w:rsidP="008C504D">
      <w:pPr>
        <w:pStyle w:val="ListParagraph"/>
        <w:numPr>
          <w:ilvl w:val="0"/>
          <w:numId w:val="18"/>
        </w:numPr>
      </w:pPr>
      <w:r>
        <w:t>Three-finger double tap: this gesture toggles VoiceOver speech on/off</w:t>
      </w:r>
    </w:p>
    <w:p w:rsidR="008C504D" w:rsidRPr="008854F7" w:rsidRDefault="008C504D" w:rsidP="008C504D">
      <w:pPr>
        <w:pStyle w:val="ListParagraph"/>
        <w:numPr>
          <w:ilvl w:val="0"/>
          <w:numId w:val="18"/>
        </w:numPr>
      </w:pPr>
      <w:r>
        <w:t>Three-finger triple tap: this gesture toggles the screen curtain on/off</w:t>
      </w:r>
    </w:p>
    <w:p w:rsidR="008C504D" w:rsidRPr="009B2B9A" w:rsidRDefault="008C504D" w:rsidP="008C504D">
      <w:pPr>
        <w:pStyle w:val="ListParagraph"/>
        <w:numPr>
          <w:ilvl w:val="0"/>
          <w:numId w:val="18"/>
        </w:numPr>
      </w:pPr>
      <w:r w:rsidRPr="009B2B9A">
        <w:t>Four-fin</w:t>
      </w:r>
      <w:r>
        <w:t>ger tap near top of screen</w:t>
      </w:r>
      <w:r w:rsidRPr="009B2B9A">
        <w:t xml:space="preserve">: </w:t>
      </w:r>
      <w:r>
        <w:t>this gesture moves VoiceOver’s focus to the first element on the screen</w:t>
      </w:r>
    </w:p>
    <w:p w:rsidR="008C504D" w:rsidRPr="000106CB" w:rsidRDefault="008C504D" w:rsidP="008C504D">
      <w:pPr>
        <w:pStyle w:val="ListParagraph"/>
        <w:numPr>
          <w:ilvl w:val="0"/>
          <w:numId w:val="18"/>
        </w:numPr>
      </w:pPr>
      <w:r w:rsidRPr="009B2B9A">
        <w:t>Four</w:t>
      </w:r>
      <w:r>
        <w:t>-finger tap near bottom of screen</w:t>
      </w:r>
      <w:r w:rsidRPr="009B2B9A">
        <w:t xml:space="preserve">: </w:t>
      </w:r>
      <w:r>
        <w:t>this gesture moves VoiceOver’s focus to the last element on the screen</w:t>
      </w:r>
    </w:p>
    <w:p w:rsidR="00611C71" w:rsidRDefault="004F1310" w:rsidP="0009320D">
      <w:pPr>
        <w:pStyle w:val="Heading3"/>
      </w:pPr>
      <w:r>
        <w:br w:type="page"/>
      </w:r>
      <w:bookmarkStart w:id="32" w:name="_Toc465680664"/>
      <w:r w:rsidR="00611C71">
        <w:lastRenderedPageBreak/>
        <w:t>VoiceOver practice area</w:t>
      </w:r>
      <w:bookmarkEnd w:id="32"/>
    </w:p>
    <w:p w:rsidR="00611C71" w:rsidRPr="00985BF4" w:rsidRDefault="00611C71" w:rsidP="00611C71">
      <w:r>
        <w:t xml:space="preserve">A VoiceOver practice area </w:t>
      </w:r>
      <w:r w:rsidRPr="007E4AB7">
        <w:t xml:space="preserve">is available when </w:t>
      </w:r>
      <w:r>
        <w:t>VoiceOver is turned on. Once in the practice area, for any gesture you perform, VoiceOver will announce the result of that gesture. For example, when you perform a double tap, VoiceOver will say: “</w:t>
      </w:r>
      <w:r w:rsidRPr="009B2B9A">
        <w:t xml:space="preserve">Double tap: </w:t>
      </w:r>
      <w:r>
        <w:t>Activates the selected item”.</w:t>
      </w:r>
    </w:p>
    <w:p w:rsidR="00807045" w:rsidRDefault="00611C71" w:rsidP="00486931">
      <w:r>
        <w:t>With VoiceOver turned on, perform a four-finger double tap. VoiceOver will announce “starting help”. Once you’ve finished practicing, perform the four-finger double tap again to exit. VoiceOver will announce “Four-finger double tap: Start VoiceOver help. Stopping help”.</w:t>
      </w:r>
    </w:p>
    <w:p w:rsidR="00FF4350" w:rsidRDefault="00FF4350" w:rsidP="00486931"/>
    <w:p w:rsidR="00601FE2" w:rsidRDefault="00E50B80" w:rsidP="008C504D">
      <w:pPr>
        <w:pStyle w:val="Heading3"/>
      </w:pPr>
      <w:bookmarkStart w:id="33" w:name="_Toc465680665"/>
      <w:r>
        <w:t>VoiceOver r</w:t>
      </w:r>
      <w:r w:rsidR="00807045">
        <w:t>otor</w:t>
      </w:r>
      <w:bookmarkEnd w:id="33"/>
    </w:p>
    <w:p w:rsidR="00601FE2" w:rsidRPr="00E50B80" w:rsidRDefault="00155C81" w:rsidP="00E50B80">
      <w:r w:rsidRPr="009D3A52">
        <w:rPr>
          <w:noProof/>
          <w:lang w:val="en-NZ" w:eastAsia="en-NZ"/>
        </w:rPr>
        <w:drawing>
          <wp:inline distT="0" distB="0" distL="0" distR="0">
            <wp:extent cx="3202940" cy="2008505"/>
            <wp:effectExtent l="0" t="0" r="0" b="0"/>
            <wp:docPr id="8" name="Picture 2" descr="Two fingers rotating on the screen, withthe rotor setting vi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fingers rotating on the screen, withthe rotor setting visible"/>
                    <pic:cNvPicPr>
                      <a:picLocks noChangeAspect="1" noChangeArrowheads="1"/>
                    </pic:cNvPicPr>
                  </pic:nvPicPr>
                  <pic:blipFill>
                    <a:blip r:embed="rId28">
                      <a:extLst>
                        <a:ext uri="{28A0092B-C50C-407E-A947-70E740481C1C}">
                          <a14:useLocalDpi xmlns:a14="http://schemas.microsoft.com/office/drawing/2010/main" val="0"/>
                        </a:ext>
                      </a:extLst>
                    </a:blip>
                    <a:srcRect l="18272" r="18404" b="3207"/>
                    <a:stretch>
                      <a:fillRect/>
                    </a:stretch>
                  </pic:blipFill>
                  <pic:spPr bwMode="auto">
                    <a:xfrm>
                      <a:off x="0" y="0"/>
                      <a:ext cx="3202940" cy="2008505"/>
                    </a:xfrm>
                    <a:prstGeom prst="rect">
                      <a:avLst/>
                    </a:prstGeom>
                    <a:noFill/>
                    <a:ln>
                      <a:noFill/>
                    </a:ln>
                  </pic:spPr>
                </pic:pic>
              </a:graphicData>
            </a:graphic>
          </wp:inline>
        </w:drawing>
      </w:r>
    </w:p>
    <w:p w:rsidR="00601FE2" w:rsidRPr="00601FE2" w:rsidRDefault="00422A43" w:rsidP="00601FE2">
      <w:pPr>
        <w:rPr>
          <w:sz w:val="28"/>
        </w:rPr>
      </w:pPr>
      <w:r>
        <w:rPr>
          <w:sz w:val="28"/>
        </w:rPr>
        <w:t>Image s</w:t>
      </w:r>
      <w:r w:rsidR="007543A3">
        <w:rPr>
          <w:sz w:val="28"/>
        </w:rPr>
        <w:t>ource: Apple,</w:t>
      </w:r>
      <w:r w:rsidR="00601FE2" w:rsidRPr="00601FE2">
        <w:rPr>
          <w:sz w:val="28"/>
        </w:rPr>
        <w:t xml:space="preserve"> “About the VoiceOver rotor on iPhone, iPad, and iPod touch”</w:t>
      </w:r>
      <w:r w:rsidR="007543A3">
        <w:rPr>
          <w:sz w:val="28"/>
        </w:rPr>
        <w:t>,</w:t>
      </w:r>
      <w:r w:rsidR="00601FE2" w:rsidRPr="00601FE2">
        <w:rPr>
          <w:sz w:val="28"/>
        </w:rPr>
        <w:t xml:space="preserve"> </w:t>
      </w:r>
      <w:hyperlink r:id="rId29" w:history="1">
        <w:r w:rsidR="00601FE2" w:rsidRPr="00B06D52">
          <w:rPr>
            <w:rStyle w:val="Hyperlink"/>
            <w:sz w:val="28"/>
          </w:rPr>
          <w:t>https://support.apple.com/en-nz/HT204783</w:t>
        </w:r>
      </w:hyperlink>
      <w:r w:rsidR="00601FE2">
        <w:rPr>
          <w:sz w:val="28"/>
        </w:rPr>
        <w:t xml:space="preserve"> </w:t>
      </w:r>
    </w:p>
    <w:p w:rsidR="00601FE2" w:rsidRPr="00601FE2" w:rsidRDefault="00601FE2" w:rsidP="00601FE2">
      <w:r w:rsidRPr="00601FE2">
        <w:t xml:space="preserve">To use the rotor, rotate two fingers on your iOS device's screen as if you're turning a dial. VoiceOver will say the </w:t>
      </w:r>
      <w:r w:rsidRPr="00601FE2">
        <w:lastRenderedPageBreak/>
        <w:t>first rotor option. Keep rotating your fingers to hear more options. Lift your fingers to choose an option.</w:t>
      </w:r>
    </w:p>
    <w:p w:rsidR="00601FE2" w:rsidRPr="00601FE2" w:rsidRDefault="00601FE2" w:rsidP="00601FE2">
      <w:r w:rsidRPr="00601FE2">
        <w:t xml:space="preserve">After you choose an option, </w:t>
      </w:r>
      <w:r w:rsidR="00422A43">
        <w:t xml:space="preserve">flick your finger up or down on </w:t>
      </w:r>
      <w:r w:rsidRPr="00601FE2">
        <w:t>the screen to use it. For example, if you choose Words when a document is open, a flick down or up will move VoiceOver to the next or previous word.</w:t>
      </w:r>
    </w:p>
    <w:p w:rsidR="00C21FB0" w:rsidRDefault="00E50B80" w:rsidP="00601FE2">
      <w:r w:rsidRPr="007543A3">
        <w:t xml:space="preserve">For </w:t>
      </w:r>
      <w:r w:rsidR="00901250" w:rsidRPr="007543A3">
        <w:t>a</w:t>
      </w:r>
      <w:r w:rsidR="007543A3" w:rsidRPr="007543A3">
        <w:t xml:space="preserve"> full list</w:t>
      </w:r>
      <w:r w:rsidR="00C21FB0" w:rsidRPr="00C21FB0">
        <w:t xml:space="preserve"> </w:t>
      </w:r>
      <w:r w:rsidR="00C21FB0" w:rsidRPr="007543A3">
        <w:t>of what you can do with the rotor</w:t>
      </w:r>
      <w:r w:rsidR="007543A3" w:rsidRPr="007543A3">
        <w:t xml:space="preserve">, visit: Apple, “About the VoiceOver rotor on iPhone, iPad, and iPod touch”, </w:t>
      </w:r>
      <w:hyperlink r:id="rId30" w:history="1">
        <w:r w:rsidRPr="007543A3">
          <w:rPr>
            <w:rStyle w:val="Hyperlink"/>
          </w:rPr>
          <w:t>https://support.apple.com/en-nz/HT204783</w:t>
        </w:r>
      </w:hyperlink>
      <w:r w:rsidR="00C21FB0">
        <w:t>. Some examples are:</w:t>
      </w:r>
    </w:p>
    <w:p w:rsidR="00C2736D" w:rsidRDefault="00C2736D" w:rsidP="00C21FB0">
      <w:pPr>
        <w:pStyle w:val="ListParagraph"/>
        <w:numPr>
          <w:ilvl w:val="0"/>
          <w:numId w:val="42"/>
        </w:numPr>
      </w:pPr>
      <w:r>
        <w:t>Navigate with h</w:t>
      </w:r>
      <w:r w:rsidR="00901250" w:rsidRPr="00601FE2">
        <w:t xml:space="preserve">eadings: </w:t>
      </w:r>
    </w:p>
    <w:p w:rsidR="00901250" w:rsidRDefault="00C2736D" w:rsidP="00C21FB0">
      <w:pPr>
        <w:pStyle w:val="ListParagraph"/>
        <w:numPr>
          <w:ilvl w:val="1"/>
          <w:numId w:val="40"/>
        </w:numPr>
      </w:pPr>
      <w:r>
        <w:t xml:space="preserve">Headings: </w:t>
      </w:r>
      <w:r w:rsidR="00901250" w:rsidRPr="00601FE2">
        <w:t>Moves from one heading to</w:t>
      </w:r>
      <w:r w:rsidR="00901250">
        <w:t xml:space="preserve"> the next.</w:t>
      </w:r>
    </w:p>
    <w:p w:rsidR="00601FE2" w:rsidRPr="00601FE2" w:rsidRDefault="00C2736D" w:rsidP="00C21FB0">
      <w:pPr>
        <w:pStyle w:val="ListParagraph"/>
        <w:numPr>
          <w:ilvl w:val="0"/>
          <w:numId w:val="40"/>
        </w:numPr>
      </w:pPr>
      <w:r>
        <w:t>R</w:t>
      </w:r>
      <w:r w:rsidR="00601FE2" w:rsidRPr="00601FE2">
        <w:t>eview text as you type</w:t>
      </w:r>
      <w:r w:rsidR="00422A43">
        <w:t xml:space="preserve"> </w:t>
      </w:r>
      <w:r w:rsidR="00601FE2" w:rsidRPr="00601FE2">
        <w:t>with Characters, Words, and Lines:</w:t>
      </w:r>
    </w:p>
    <w:p w:rsidR="00601FE2" w:rsidRPr="00601FE2" w:rsidRDefault="00601FE2" w:rsidP="00C21FB0">
      <w:pPr>
        <w:pStyle w:val="ListParagraph"/>
        <w:numPr>
          <w:ilvl w:val="1"/>
          <w:numId w:val="34"/>
        </w:numPr>
      </w:pPr>
      <w:r w:rsidRPr="00601FE2">
        <w:t>Characters: Reads one character at a time.</w:t>
      </w:r>
    </w:p>
    <w:p w:rsidR="00601FE2" w:rsidRPr="00601FE2" w:rsidRDefault="00601FE2" w:rsidP="00C21FB0">
      <w:pPr>
        <w:pStyle w:val="ListParagraph"/>
        <w:numPr>
          <w:ilvl w:val="1"/>
          <w:numId w:val="34"/>
        </w:numPr>
      </w:pPr>
      <w:r w:rsidRPr="00601FE2">
        <w:t>Words: Reads one word at a time.</w:t>
      </w:r>
    </w:p>
    <w:p w:rsidR="00601FE2" w:rsidRPr="00601FE2" w:rsidRDefault="00601FE2" w:rsidP="00C21FB0">
      <w:pPr>
        <w:pStyle w:val="ListParagraph"/>
        <w:numPr>
          <w:ilvl w:val="1"/>
          <w:numId w:val="34"/>
        </w:numPr>
      </w:pPr>
      <w:r w:rsidRPr="00601FE2">
        <w:t>Lines: Reads one line at a time.</w:t>
      </w:r>
      <w:r w:rsidR="00422A43">
        <w:t xml:space="preserve"> </w:t>
      </w:r>
    </w:p>
    <w:p w:rsidR="00901250" w:rsidRDefault="00C2736D" w:rsidP="00C21FB0">
      <w:pPr>
        <w:pStyle w:val="ListParagraph"/>
        <w:numPr>
          <w:ilvl w:val="0"/>
          <w:numId w:val="34"/>
        </w:numPr>
      </w:pPr>
      <w:r>
        <w:t>Adjust how VoiceOver speaks:</w:t>
      </w:r>
    </w:p>
    <w:p w:rsidR="00601FE2" w:rsidRPr="00601FE2" w:rsidRDefault="00601FE2" w:rsidP="00C21FB0">
      <w:pPr>
        <w:pStyle w:val="ListParagraph"/>
        <w:numPr>
          <w:ilvl w:val="1"/>
          <w:numId w:val="39"/>
        </w:numPr>
      </w:pPr>
      <w:r w:rsidRPr="00601FE2">
        <w:t>Speech Rate: Changes how fast VoiceOver speaks. Flick up or down</w:t>
      </w:r>
      <w:r w:rsidR="00422A43">
        <w:t xml:space="preserve"> </w:t>
      </w:r>
      <w:r w:rsidRPr="00601FE2">
        <w:t>with one finger</w:t>
      </w:r>
      <w:r w:rsidR="00422A43">
        <w:t xml:space="preserve"> </w:t>
      </w:r>
      <w:r w:rsidRPr="00601FE2">
        <w:t>to spea</w:t>
      </w:r>
      <w:r w:rsidR="00210D4D">
        <w:t>k faster or slower. Changes by five</w:t>
      </w:r>
      <w:r w:rsidRPr="00601FE2">
        <w:t xml:space="preserve"> percent with each flick.</w:t>
      </w:r>
    </w:p>
    <w:p w:rsidR="008101CD" w:rsidRPr="00611C71" w:rsidRDefault="00601FE2" w:rsidP="00807045">
      <w:pPr>
        <w:pStyle w:val="ListParagraph"/>
        <w:numPr>
          <w:ilvl w:val="1"/>
          <w:numId w:val="38"/>
        </w:numPr>
      </w:pPr>
      <w:r w:rsidRPr="00601FE2">
        <w:t>Volume: Changes how loudly</w:t>
      </w:r>
      <w:r w:rsidR="00422A43">
        <w:t xml:space="preserve"> </w:t>
      </w:r>
      <w:r w:rsidRPr="00601FE2">
        <w:t>VoiceOver speaks. This is separate from the system volume. Flick up or down</w:t>
      </w:r>
      <w:r w:rsidR="00422A43">
        <w:t xml:space="preserve"> </w:t>
      </w:r>
      <w:r w:rsidRPr="00601FE2">
        <w:t>with one finger</w:t>
      </w:r>
      <w:r w:rsidR="00422A43">
        <w:t xml:space="preserve"> </w:t>
      </w:r>
      <w:r w:rsidRPr="00601FE2">
        <w:t>to speak</w:t>
      </w:r>
      <w:r w:rsidR="00210D4D">
        <w:t xml:space="preserve"> louder or quieter. Changes by five</w:t>
      </w:r>
      <w:r w:rsidRPr="00601FE2">
        <w:t xml:space="preserve"> percent with each flick.</w:t>
      </w:r>
      <w:r w:rsidR="00422A43">
        <w:t xml:space="preserve"> </w:t>
      </w:r>
    </w:p>
    <w:p w:rsidR="008101CD" w:rsidRDefault="009C45A3" w:rsidP="008101CD">
      <w:pPr>
        <w:pStyle w:val="Heading2"/>
      </w:pPr>
      <w:bookmarkStart w:id="34" w:name="_Toc465680666"/>
      <w:r>
        <w:lastRenderedPageBreak/>
        <w:t>Get started with BookLink</w:t>
      </w:r>
      <w:bookmarkEnd w:id="34"/>
    </w:p>
    <w:p w:rsidR="009C45A3" w:rsidRPr="009C45A3" w:rsidRDefault="009C45A3" w:rsidP="009C45A3">
      <w:pPr>
        <w:pStyle w:val="Heading3"/>
      </w:pPr>
      <w:bookmarkStart w:id="35" w:name="_Toc465680667"/>
      <w:r>
        <w:t>Introduction</w:t>
      </w:r>
      <w:r w:rsidR="00B837E1">
        <w:t xml:space="preserve"> to BookLink</w:t>
      </w:r>
      <w:bookmarkEnd w:id="35"/>
    </w:p>
    <w:p w:rsidR="00F822E7" w:rsidRDefault="009C45A3" w:rsidP="009C45A3">
      <w:pPr>
        <w:pStyle w:val="Heading4"/>
      </w:pPr>
      <w:r>
        <w:t>O</w:t>
      </w:r>
      <w:r w:rsidR="00F822E7">
        <w:t>pen BookLink</w:t>
      </w:r>
    </w:p>
    <w:p w:rsidR="00F822E7" w:rsidRPr="004919A4" w:rsidRDefault="00F822E7" w:rsidP="006C26DC">
      <w:pPr>
        <w:pStyle w:val="ListParagraph"/>
        <w:numPr>
          <w:ilvl w:val="0"/>
          <w:numId w:val="4"/>
        </w:numPr>
      </w:pPr>
      <w:r w:rsidRPr="004919A4">
        <w:t xml:space="preserve">From the iPad Home screen, navigate to the BookLink icon. </w:t>
      </w:r>
    </w:p>
    <w:p w:rsidR="00F822E7" w:rsidRPr="004919A4" w:rsidRDefault="00F822E7" w:rsidP="006C26DC">
      <w:pPr>
        <w:pStyle w:val="ListParagraph"/>
        <w:numPr>
          <w:ilvl w:val="0"/>
          <w:numId w:val="4"/>
        </w:numPr>
      </w:pPr>
      <w:r w:rsidRPr="004919A4">
        <w:t>Select the BookLink icon to open BookLink.</w:t>
      </w:r>
    </w:p>
    <w:p w:rsidR="00F822E7" w:rsidRDefault="00F822E7" w:rsidP="006C26DC">
      <w:pPr>
        <w:pStyle w:val="ListParagraph"/>
        <w:numPr>
          <w:ilvl w:val="0"/>
          <w:numId w:val="4"/>
        </w:numPr>
      </w:pPr>
      <w:r w:rsidRPr="004919A4">
        <w:t>If it’s your first time using BookLink, log in using the BookLink username and password provided by the Blind Foundation</w:t>
      </w:r>
      <w:r w:rsidR="00057B60">
        <w:t xml:space="preserve"> L</w:t>
      </w:r>
      <w:r w:rsidR="009C45A3">
        <w:t>ibrary</w:t>
      </w:r>
      <w:r w:rsidRPr="004919A4">
        <w:t>. We recommend selecting “Remember me” so that you don’t have to log in every time you open BookLink.</w:t>
      </w:r>
    </w:p>
    <w:p w:rsidR="00EC39FF" w:rsidRDefault="00EC39FF" w:rsidP="00EC39FF">
      <w:pPr>
        <w:pStyle w:val="ListParagraph"/>
        <w:ind w:left="0"/>
      </w:pPr>
    </w:p>
    <w:p w:rsidR="00EC39FF" w:rsidRPr="004919A4" w:rsidRDefault="00EC39FF" w:rsidP="00EC39FF">
      <w:pPr>
        <w:pStyle w:val="ListParagraph"/>
        <w:ind w:left="0"/>
      </w:pPr>
      <w:r w:rsidRPr="00FF4350">
        <w:t>Note: If you lose your BookLink username or password, please contact us on 0800 24 33 33 for assistance. If you have access to the e-mail address associated with your BookLink account, you can also use the “Forgot your password?” link underneath the Log In button</w:t>
      </w:r>
      <w:r w:rsidR="00A761ED" w:rsidRPr="00FF4350">
        <w:t xml:space="preserve"> in the app</w:t>
      </w:r>
      <w:r w:rsidRPr="00FF4350">
        <w:t>. This will take you to a screen where you can</w:t>
      </w:r>
      <w:r w:rsidR="00A761ED" w:rsidRPr="00FF4350">
        <w:t xml:space="preserve"> enter your e-mail address and have</w:t>
      </w:r>
      <w:r w:rsidRPr="00FF4350">
        <w:t xml:space="preserve"> a new, randomly generated password sent to your e-mail account.</w:t>
      </w:r>
    </w:p>
    <w:p w:rsidR="00F822E7" w:rsidRPr="008D17DC" w:rsidRDefault="0009320D" w:rsidP="009C45A3">
      <w:pPr>
        <w:pStyle w:val="Heading4"/>
      </w:pPr>
      <w:r>
        <w:br w:type="page"/>
      </w:r>
      <w:r w:rsidR="00F822E7">
        <w:lastRenderedPageBreak/>
        <w:t>BookLink Home screen</w:t>
      </w:r>
    </w:p>
    <w:p w:rsidR="00F822E7" w:rsidRDefault="00F822E7" w:rsidP="00F822E7">
      <w:r>
        <w:t xml:space="preserve">The BookLink Home screen lists the available collections on BookLink. These are (as of BookLink Version </w:t>
      </w:r>
      <w:r w:rsidRPr="00FF4350">
        <w:t>2.</w:t>
      </w:r>
      <w:r w:rsidR="00E15314" w:rsidRPr="00FF4350">
        <w:t>4</w:t>
      </w:r>
      <w:r>
        <w:t>):</w:t>
      </w:r>
    </w:p>
    <w:p w:rsidR="00F822E7" w:rsidRPr="004919A4" w:rsidRDefault="00F822E7" w:rsidP="006C26DC">
      <w:pPr>
        <w:pStyle w:val="ListParagraph"/>
        <w:numPr>
          <w:ilvl w:val="0"/>
          <w:numId w:val="3"/>
        </w:numPr>
      </w:pPr>
      <w:r w:rsidRPr="004919A4">
        <w:t>Audio Books</w:t>
      </w:r>
    </w:p>
    <w:p w:rsidR="00F822E7" w:rsidRPr="004919A4" w:rsidRDefault="00F822E7" w:rsidP="006C26DC">
      <w:pPr>
        <w:pStyle w:val="ListParagraph"/>
        <w:numPr>
          <w:ilvl w:val="0"/>
          <w:numId w:val="3"/>
        </w:numPr>
      </w:pPr>
      <w:r w:rsidRPr="004919A4">
        <w:t>Youth Library (currently a subset of the Audio Books collection)</w:t>
      </w:r>
    </w:p>
    <w:p w:rsidR="00F822E7" w:rsidRPr="004919A4" w:rsidRDefault="00F822E7" w:rsidP="006C26DC">
      <w:pPr>
        <w:pStyle w:val="ListParagraph"/>
        <w:numPr>
          <w:ilvl w:val="0"/>
          <w:numId w:val="3"/>
        </w:numPr>
      </w:pPr>
      <w:r w:rsidRPr="004919A4">
        <w:t>Audio Magazines</w:t>
      </w:r>
    </w:p>
    <w:p w:rsidR="00F822E7" w:rsidRPr="004919A4" w:rsidRDefault="00F822E7" w:rsidP="006C26DC">
      <w:pPr>
        <w:pStyle w:val="ListParagraph"/>
        <w:numPr>
          <w:ilvl w:val="0"/>
          <w:numId w:val="3"/>
        </w:numPr>
      </w:pPr>
      <w:r w:rsidRPr="004919A4">
        <w:t>Newspapers</w:t>
      </w:r>
    </w:p>
    <w:p w:rsidR="00E84E21" w:rsidRPr="00FF4350" w:rsidRDefault="00F822E7" w:rsidP="00F822E7">
      <w:r>
        <w:t>There is also a More button (</w:t>
      </w:r>
      <w:r w:rsidR="009C45A3">
        <w:t>three dots</w:t>
      </w:r>
      <w:r>
        <w:t xml:space="preserve"> icon) on the lower right of the Home screen, which takes you to the More section of BookLink. The More section includes the </w:t>
      </w:r>
      <w:r w:rsidRPr="00FF4350">
        <w:t xml:space="preserve">following </w:t>
      </w:r>
      <w:r w:rsidR="006F33BE" w:rsidRPr="00FF4350">
        <w:t xml:space="preserve">four </w:t>
      </w:r>
      <w:r w:rsidR="00E84E21" w:rsidRPr="00FF4350">
        <w:t>screens:</w:t>
      </w:r>
    </w:p>
    <w:p w:rsidR="00E84E21" w:rsidRPr="00FF4350" w:rsidRDefault="00F822E7" w:rsidP="00E84E21">
      <w:pPr>
        <w:numPr>
          <w:ilvl w:val="0"/>
          <w:numId w:val="44"/>
        </w:numPr>
      </w:pPr>
      <w:r w:rsidRPr="00FF4350">
        <w:t>About</w:t>
      </w:r>
    </w:p>
    <w:p w:rsidR="00E84E21" w:rsidRPr="00FF4350" w:rsidRDefault="00F822E7" w:rsidP="00E84E21">
      <w:pPr>
        <w:numPr>
          <w:ilvl w:val="0"/>
          <w:numId w:val="44"/>
        </w:numPr>
      </w:pPr>
      <w:r w:rsidRPr="00FF4350">
        <w:t>FAQ</w:t>
      </w:r>
    </w:p>
    <w:p w:rsidR="00E84E21" w:rsidRPr="00FF4350" w:rsidRDefault="006F33BE" w:rsidP="00E84E21">
      <w:pPr>
        <w:numPr>
          <w:ilvl w:val="0"/>
          <w:numId w:val="44"/>
        </w:numPr>
      </w:pPr>
      <w:r w:rsidRPr="00FF4350">
        <w:t>Profile</w:t>
      </w:r>
    </w:p>
    <w:p w:rsidR="00E84E21" w:rsidRDefault="00F822E7" w:rsidP="00E84E21">
      <w:pPr>
        <w:numPr>
          <w:ilvl w:val="0"/>
          <w:numId w:val="44"/>
        </w:numPr>
      </w:pPr>
      <w:r>
        <w:t>Settings</w:t>
      </w:r>
    </w:p>
    <w:p w:rsidR="00F822E7" w:rsidRDefault="00F822E7" w:rsidP="00F822E7">
      <w:r>
        <w:t xml:space="preserve">You can navigate between these screens within the More section using the </w:t>
      </w:r>
      <w:r w:rsidR="009C45A3">
        <w:t>tabs</w:t>
      </w:r>
      <w:r>
        <w:t xml:space="preserve"> along the bottom of the screen (present on all screens).</w:t>
      </w:r>
    </w:p>
    <w:p w:rsidR="00F822E7" w:rsidRDefault="00F822E7" w:rsidP="00F822E7">
      <w:r>
        <w:t xml:space="preserve">Wherever you are in BookLink, you can always navigate back to the Home screen using the Home button at the top left of the screen (house icon). </w:t>
      </w:r>
    </w:p>
    <w:p w:rsidR="00F822E7" w:rsidRDefault="006532C7" w:rsidP="009C45A3">
      <w:pPr>
        <w:pStyle w:val="Heading4"/>
      </w:pPr>
      <w:r>
        <w:t>C</w:t>
      </w:r>
      <w:r w:rsidR="00F822E7">
        <w:t>ollections</w:t>
      </w:r>
      <w:r w:rsidR="009C45A3">
        <w:t xml:space="preserve"> </w:t>
      </w:r>
      <w:r w:rsidR="00B837E1">
        <w:t>on</w:t>
      </w:r>
      <w:r w:rsidR="009C45A3">
        <w:t xml:space="preserve"> BookLink</w:t>
      </w:r>
    </w:p>
    <w:p w:rsidR="008101CD" w:rsidRDefault="00F51CBA" w:rsidP="00F822E7">
      <w:r>
        <w:t>When</w:t>
      </w:r>
      <w:r w:rsidR="00F822E7">
        <w:t xml:space="preserve"> you select a collection from the Home screen (for example</w:t>
      </w:r>
      <w:r>
        <w:t>,</w:t>
      </w:r>
      <w:r w:rsidR="00F822E7">
        <w:t xml:space="preserve"> Audio Books), you will be taken to that section of </w:t>
      </w:r>
      <w:r w:rsidR="00F822E7">
        <w:lastRenderedPageBreak/>
        <w:t>the app (in this case</w:t>
      </w:r>
      <w:r>
        <w:t>,</w:t>
      </w:r>
      <w:r w:rsidR="00F822E7">
        <w:t xml:space="preserve"> the Audio Books section). Within each section, there are four screens: Search (in the case of Audio Books) or List (in the case of Newspapers and Audio Magazines); Downloads; Now Reading; My Library</w:t>
      </w:r>
      <w:r w:rsidR="00761843">
        <w:t xml:space="preserve"> (No</w:t>
      </w:r>
      <w:r w:rsidR="00136391">
        <w:t>te: My Library is a Reading/Wish List</w:t>
      </w:r>
      <w:r w:rsidR="00761843">
        <w:t>)</w:t>
      </w:r>
      <w:r w:rsidR="00F822E7">
        <w:t>. You can navigate between the screens within a section using the tab</w:t>
      </w:r>
      <w:r w:rsidR="009C45A3">
        <w:t>s</w:t>
      </w:r>
      <w:r w:rsidR="00F822E7">
        <w:t xml:space="preserve"> along the bottom of the s</w:t>
      </w:r>
      <w:r w:rsidR="00FF4350">
        <w:t>creen (present on all screens).</w:t>
      </w:r>
    </w:p>
    <w:p w:rsidR="00FD6341" w:rsidRDefault="00FD6341" w:rsidP="009C45A3">
      <w:pPr>
        <w:pStyle w:val="Heading3"/>
      </w:pPr>
      <w:bookmarkStart w:id="36" w:name="_Toc465680668"/>
      <w:r>
        <w:t xml:space="preserve">BookLink: Audio </w:t>
      </w:r>
      <w:r w:rsidR="00AA201E">
        <w:t>Books</w:t>
      </w:r>
      <w:bookmarkEnd w:id="36"/>
    </w:p>
    <w:p w:rsidR="00FD6341" w:rsidRPr="00245A7B" w:rsidRDefault="00FD6341" w:rsidP="009C45A3">
      <w:pPr>
        <w:pStyle w:val="Heading4"/>
      </w:pPr>
      <w:r>
        <w:t>Find an Audio Book</w:t>
      </w:r>
    </w:p>
    <w:p w:rsidR="00FD6341" w:rsidRPr="00AA201E" w:rsidRDefault="00FD6341" w:rsidP="006C26DC">
      <w:pPr>
        <w:pStyle w:val="ListParagraph"/>
        <w:numPr>
          <w:ilvl w:val="0"/>
          <w:numId w:val="6"/>
        </w:numPr>
      </w:pPr>
      <w:r w:rsidRPr="00AA201E">
        <w:t>From the Home screen, select Audio Books.</w:t>
      </w:r>
      <w:r w:rsidR="00505F57">
        <w:t xml:space="preserve"> </w:t>
      </w:r>
      <w:r w:rsidR="00505F57" w:rsidRPr="004919A4">
        <w:t xml:space="preserve">If you are not in the Search screen, select the Search </w:t>
      </w:r>
      <w:r w:rsidR="00836AC9">
        <w:t>tab</w:t>
      </w:r>
      <w:r w:rsidR="00505F57" w:rsidRPr="004919A4">
        <w:t xml:space="preserve"> </w:t>
      </w:r>
      <w:r w:rsidR="00836AC9">
        <w:t>at</w:t>
      </w:r>
      <w:r w:rsidR="00505F57" w:rsidRPr="004919A4">
        <w:t xml:space="preserve"> the bottom of the screen (magnifying glass icon).</w:t>
      </w:r>
    </w:p>
    <w:p w:rsidR="00BA7B2C" w:rsidRDefault="00FD6341" w:rsidP="006C26DC">
      <w:pPr>
        <w:pStyle w:val="ListParagraph"/>
        <w:numPr>
          <w:ilvl w:val="0"/>
          <w:numId w:val="6"/>
        </w:numPr>
      </w:pPr>
      <w:r w:rsidRPr="00AA201E">
        <w:t xml:space="preserve">Enter </w:t>
      </w:r>
      <w:r w:rsidR="00505F57">
        <w:t>a search term</w:t>
      </w:r>
      <w:r w:rsidRPr="00AA201E">
        <w:t xml:space="preserve"> </w:t>
      </w:r>
      <w:r w:rsidR="002F69BC">
        <w:t xml:space="preserve">into Basic Search </w:t>
      </w:r>
      <w:r w:rsidRPr="00AA201E">
        <w:t xml:space="preserve">and select the Search button. </w:t>
      </w:r>
      <w:r w:rsidR="006F33BE">
        <w:t xml:space="preserve">Alternatively, choose a book from the Recommended for You list below the search </w:t>
      </w:r>
      <w:r w:rsidR="00BA7B2C">
        <w:t>field (text box)</w:t>
      </w:r>
      <w:r w:rsidR="006F33BE">
        <w:t>.</w:t>
      </w:r>
      <w:r w:rsidR="00BA7B2C">
        <w:t xml:space="preserve"> </w:t>
      </w:r>
    </w:p>
    <w:p w:rsidR="00FD6341" w:rsidRPr="00AA201E" w:rsidRDefault="00BA7B2C" w:rsidP="00C7057D">
      <w:r w:rsidRPr="00FF4350">
        <w:t>Note: We recommend books for you based on your user profile</w:t>
      </w:r>
      <w:r w:rsidR="00D46308" w:rsidRPr="00FF4350">
        <w:t xml:space="preserve"> (you can update this in the More section of BookLink). </w:t>
      </w:r>
      <w:r w:rsidR="00F51CBA">
        <w:t>See</w:t>
      </w:r>
      <w:r w:rsidR="00D46308" w:rsidRPr="00FF4350">
        <w:t xml:space="preserve"> </w:t>
      </w:r>
      <w:r w:rsidRPr="00FF4350">
        <w:t xml:space="preserve">“Additional BookLink features: Recommended for You” </w:t>
      </w:r>
      <w:r w:rsidR="00F51CBA">
        <w:t xml:space="preserve">in this document </w:t>
      </w:r>
      <w:r w:rsidR="00D46308" w:rsidRPr="00FF4350">
        <w:t xml:space="preserve">for </w:t>
      </w:r>
      <w:r w:rsidR="00F51CBA">
        <w:t>more information</w:t>
      </w:r>
      <w:r w:rsidR="00D46308" w:rsidRPr="00FF4350">
        <w:t>.</w:t>
      </w:r>
    </w:p>
    <w:p w:rsidR="00FD6341" w:rsidRPr="00245A7B" w:rsidRDefault="00FD6341" w:rsidP="009C45A3">
      <w:pPr>
        <w:pStyle w:val="Heading4"/>
      </w:pPr>
      <w:r>
        <w:t>Download an Audio Book</w:t>
      </w:r>
    </w:p>
    <w:p w:rsidR="00FD6341" w:rsidRPr="00AA201E" w:rsidRDefault="00FD6341" w:rsidP="006C26DC">
      <w:pPr>
        <w:pStyle w:val="ListParagraph"/>
        <w:numPr>
          <w:ilvl w:val="0"/>
          <w:numId w:val="7"/>
        </w:numPr>
      </w:pPr>
      <w:r w:rsidRPr="00AA201E">
        <w:t xml:space="preserve">From the list of </w:t>
      </w:r>
      <w:r w:rsidR="00505F57">
        <w:t xml:space="preserve">search </w:t>
      </w:r>
      <w:r w:rsidRPr="00AA201E">
        <w:t xml:space="preserve">results, </w:t>
      </w:r>
      <w:r w:rsidR="006F33BE">
        <w:t xml:space="preserve">or, alternatively from the list of Recommended for You books, </w:t>
      </w:r>
      <w:r w:rsidRPr="00AA201E">
        <w:t xml:space="preserve">select a book </w:t>
      </w:r>
      <w:r w:rsidRPr="00AA201E">
        <w:lastRenderedPageBreak/>
        <w:t xml:space="preserve">title to </w:t>
      </w:r>
      <w:r w:rsidR="00505F57" w:rsidRPr="004919A4">
        <w:t>reveal more information</w:t>
      </w:r>
      <w:r w:rsidR="008440B1">
        <w:t>,</w:t>
      </w:r>
      <w:r w:rsidR="00505F57" w:rsidRPr="004919A4">
        <w:t xml:space="preserve"> and the Add to My Library</w:t>
      </w:r>
      <w:r w:rsidR="008440B1">
        <w:t xml:space="preserve">, </w:t>
      </w:r>
      <w:r w:rsidR="00505F57">
        <w:t xml:space="preserve">Download </w:t>
      </w:r>
      <w:r w:rsidR="00505F57" w:rsidRPr="004919A4">
        <w:t>buttons</w:t>
      </w:r>
      <w:r w:rsidRPr="00AA201E">
        <w:t xml:space="preserve">. </w:t>
      </w:r>
    </w:p>
    <w:p w:rsidR="00FD6341" w:rsidRPr="00AA201E" w:rsidRDefault="00FD6341" w:rsidP="006C26DC">
      <w:pPr>
        <w:pStyle w:val="ListParagraph"/>
        <w:numPr>
          <w:ilvl w:val="0"/>
          <w:numId w:val="7"/>
        </w:numPr>
      </w:pPr>
      <w:r w:rsidRPr="00AA201E">
        <w:t xml:space="preserve">Select the Download </w:t>
      </w:r>
      <w:r w:rsidRPr="00FF4350">
        <w:t xml:space="preserve">button to </w:t>
      </w:r>
      <w:r w:rsidR="008440B1" w:rsidRPr="00FF4350">
        <w:t>prepare</w:t>
      </w:r>
      <w:r w:rsidRPr="00FF4350">
        <w:t xml:space="preserve"> the </w:t>
      </w:r>
      <w:r w:rsidR="00505F57" w:rsidRPr="00FF4350">
        <w:t>book</w:t>
      </w:r>
      <w:r w:rsidRPr="00FF4350">
        <w:t xml:space="preserve"> </w:t>
      </w:r>
      <w:r w:rsidR="008440B1" w:rsidRPr="00FF4350">
        <w:t>for download</w:t>
      </w:r>
      <w:r w:rsidRPr="00FF4350">
        <w:t xml:space="preserve">. </w:t>
      </w:r>
      <w:r w:rsidR="008440B1" w:rsidRPr="00FF4350">
        <w:t>You will be taken to another screen while the book is downloaded to your device, and then returned to the Search screen.</w:t>
      </w:r>
    </w:p>
    <w:p w:rsidR="00FD6341" w:rsidRPr="00245A7B" w:rsidRDefault="00FD6341" w:rsidP="009C45A3">
      <w:pPr>
        <w:pStyle w:val="Heading4"/>
      </w:pPr>
      <w:r>
        <w:t>Read an Audio Book</w:t>
      </w:r>
    </w:p>
    <w:p w:rsidR="00FD6341" w:rsidRPr="00AA201E" w:rsidRDefault="00FD6341" w:rsidP="006C26DC">
      <w:pPr>
        <w:pStyle w:val="ListParagraph"/>
        <w:numPr>
          <w:ilvl w:val="0"/>
          <w:numId w:val="8"/>
        </w:numPr>
      </w:pPr>
      <w:r w:rsidRPr="00AA201E">
        <w:t xml:space="preserve">Select the Downloads </w:t>
      </w:r>
      <w:r w:rsidR="00505F57">
        <w:t>tab</w:t>
      </w:r>
      <w:r w:rsidRPr="00AA201E">
        <w:t xml:space="preserve"> at the bottom of the screen (downward-pointing arrow icon) to go to </w:t>
      </w:r>
      <w:r w:rsidR="004F1310">
        <w:t xml:space="preserve">the </w:t>
      </w:r>
      <w:r w:rsidRPr="00AA201E">
        <w:t>Downloads</w:t>
      </w:r>
      <w:r w:rsidR="004F1310">
        <w:t xml:space="preserve"> screen</w:t>
      </w:r>
      <w:r w:rsidRPr="00AA201E">
        <w:t>.</w:t>
      </w:r>
    </w:p>
    <w:p w:rsidR="00FD6341" w:rsidRPr="00AA201E" w:rsidRDefault="00FD6341" w:rsidP="006C26DC">
      <w:pPr>
        <w:pStyle w:val="ListParagraph"/>
        <w:numPr>
          <w:ilvl w:val="0"/>
          <w:numId w:val="8"/>
        </w:numPr>
      </w:pPr>
      <w:r w:rsidRPr="00AA201E">
        <w:t xml:space="preserve">Select a book title to reveal the </w:t>
      </w:r>
      <w:r w:rsidR="00505F57" w:rsidRPr="004919A4">
        <w:t>Read Now and Return Book button</w:t>
      </w:r>
      <w:r w:rsidR="00505F57">
        <w:t>s</w:t>
      </w:r>
      <w:r w:rsidRPr="00AA201E">
        <w:t>.</w:t>
      </w:r>
    </w:p>
    <w:p w:rsidR="00FD6341" w:rsidRPr="00AA201E" w:rsidRDefault="00FD6341" w:rsidP="00F06AE5">
      <w:pPr>
        <w:pStyle w:val="ListParagraph"/>
        <w:numPr>
          <w:ilvl w:val="0"/>
          <w:numId w:val="8"/>
        </w:numPr>
      </w:pPr>
      <w:r w:rsidRPr="00AA201E">
        <w:t xml:space="preserve">Select the Read Now button to </w:t>
      </w:r>
      <w:r w:rsidR="00505F57">
        <w:t>send the book</w:t>
      </w:r>
      <w:r w:rsidRPr="00AA201E">
        <w:t xml:space="preserve"> </w:t>
      </w:r>
      <w:r w:rsidR="00505F57">
        <w:t xml:space="preserve">to </w:t>
      </w:r>
      <w:r w:rsidRPr="00AA201E">
        <w:t>the Now Reading screen.</w:t>
      </w:r>
      <w:r w:rsidR="00505F57">
        <w:t xml:space="preserve"> </w:t>
      </w:r>
      <w:r w:rsidR="00505F57" w:rsidRPr="004919A4">
        <w:t>You will be taken to the Now Reading screen automatically.</w:t>
      </w:r>
    </w:p>
    <w:p w:rsidR="0086627D" w:rsidRPr="00AA201E" w:rsidRDefault="00F55B20" w:rsidP="00F06AE5">
      <w:pPr>
        <w:pStyle w:val="ListParagraph"/>
        <w:numPr>
          <w:ilvl w:val="0"/>
          <w:numId w:val="8"/>
        </w:numPr>
      </w:pPr>
      <w:r w:rsidRPr="004919A4">
        <w:t xml:space="preserve">Select the Play/Pause button. If you navigate away from the Now Reading screen, you can return to it by selecting the Now Reading </w:t>
      </w:r>
      <w:r w:rsidR="00836AC9">
        <w:t>tab</w:t>
      </w:r>
      <w:r w:rsidRPr="004919A4">
        <w:t xml:space="preserve"> at the bottom of the screen (headphones icon).</w:t>
      </w:r>
    </w:p>
    <w:p w:rsidR="0086627D" w:rsidRDefault="0086627D" w:rsidP="009C45A3">
      <w:pPr>
        <w:pStyle w:val="Heading3"/>
      </w:pPr>
      <w:bookmarkStart w:id="37" w:name="_Toc465680669"/>
      <w:r>
        <w:t>BookLink: Audio Magazines</w:t>
      </w:r>
      <w:bookmarkEnd w:id="37"/>
    </w:p>
    <w:p w:rsidR="0086627D" w:rsidRPr="00245A7B" w:rsidRDefault="0086627D" w:rsidP="009C45A3">
      <w:pPr>
        <w:pStyle w:val="Heading4"/>
      </w:pPr>
      <w:r>
        <w:t>Find an Audio Magazine</w:t>
      </w:r>
    </w:p>
    <w:p w:rsidR="00923580" w:rsidRPr="00FF4350" w:rsidRDefault="00923580" w:rsidP="006C26DC">
      <w:pPr>
        <w:pStyle w:val="ListParagraph"/>
        <w:numPr>
          <w:ilvl w:val="0"/>
          <w:numId w:val="12"/>
        </w:numPr>
      </w:pPr>
      <w:r w:rsidRPr="004919A4">
        <w:t xml:space="preserve">From the BookLink Home screen, select Audio Magazines. If you are not in the Magazine List screen, select the Magazine List </w:t>
      </w:r>
      <w:r>
        <w:t>tab at</w:t>
      </w:r>
      <w:r w:rsidRPr="004919A4">
        <w:t xml:space="preserve"> the </w:t>
      </w:r>
      <w:r w:rsidRPr="00FF4350">
        <w:t>bottom</w:t>
      </w:r>
      <w:r w:rsidR="00BF1FD2" w:rsidRPr="00FF4350">
        <w:t xml:space="preserve"> left</w:t>
      </w:r>
      <w:r w:rsidRPr="00FF4350">
        <w:t xml:space="preserve"> of the screen (boxed list icon).</w:t>
      </w:r>
    </w:p>
    <w:p w:rsidR="00923580" w:rsidRPr="00FF4350" w:rsidRDefault="00923580" w:rsidP="006C26DC">
      <w:pPr>
        <w:pStyle w:val="ListParagraph"/>
        <w:numPr>
          <w:ilvl w:val="0"/>
          <w:numId w:val="12"/>
        </w:numPr>
      </w:pPr>
      <w:r w:rsidRPr="00FF4350">
        <w:lastRenderedPageBreak/>
        <w:t xml:space="preserve">Select a magazine category to reveal the list of magazines in that category. </w:t>
      </w:r>
    </w:p>
    <w:p w:rsidR="00923580" w:rsidRPr="00FF4350" w:rsidRDefault="00923580" w:rsidP="006C26DC">
      <w:pPr>
        <w:pStyle w:val="ListParagraph"/>
        <w:numPr>
          <w:ilvl w:val="0"/>
          <w:numId w:val="12"/>
        </w:numPr>
      </w:pPr>
      <w:r w:rsidRPr="00FF4350">
        <w:t xml:space="preserve">Select a magazine title to reveal the information about the magazine, the Add to My Library button and the dates of the three latest </w:t>
      </w:r>
      <w:r w:rsidR="00EB2BDD" w:rsidRPr="00FF4350">
        <w:t>issue</w:t>
      </w:r>
      <w:r w:rsidRPr="00FF4350">
        <w:t>s.</w:t>
      </w:r>
    </w:p>
    <w:p w:rsidR="0086627D" w:rsidRDefault="0086627D" w:rsidP="009C45A3">
      <w:pPr>
        <w:pStyle w:val="Heading4"/>
      </w:pPr>
      <w:r>
        <w:t xml:space="preserve">Download an Audio Magazine </w:t>
      </w:r>
    </w:p>
    <w:p w:rsidR="00923580" w:rsidRPr="004919A4" w:rsidRDefault="00923580" w:rsidP="006C26DC">
      <w:pPr>
        <w:pStyle w:val="ListParagraph"/>
        <w:numPr>
          <w:ilvl w:val="0"/>
          <w:numId w:val="13"/>
        </w:numPr>
      </w:pPr>
      <w:r w:rsidRPr="004919A4">
        <w:t xml:space="preserve">Select a magazine </w:t>
      </w:r>
      <w:r w:rsidR="00EB2BDD">
        <w:t>issue</w:t>
      </w:r>
      <w:r w:rsidRPr="004919A4">
        <w:t xml:space="preserve"> date to reveal the Download button.</w:t>
      </w:r>
    </w:p>
    <w:p w:rsidR="00923580" w:rsidRPr="00FF4350" w:rsidRDefault="00923580" w:rsidP="00EB2BDD">
      <w:pPr>
        <w:pStyle w:val="ListParagraph"/>
        <w:numPr>
          <w:ilvl w:val="0"/>
          <w:numId w:val="13"/>
        </w:numPr>
      </w:pPr>
      <w:r w:rsidRPr="004919A4">
        <w:t xml:space="preserve">Select the Download button </w:t>
      </w:r>
      <w:r w:rsidRPr="00FF4350">
        <w:t xml:space="preserve">to </w:t>
      </w:r>
      <w:r w:rsidR="00EB2BDD" w:rsidRPr="00FF4350">
        <w:t>prepare the magazine for download. You will be taken to another screen while the issue is downloaded to your device, and then returned to the Magazine List.</w:t>
      </w:r>
    </w:p>
    <w:p w:rsidR="0086627D" w:rsidRPr="00245A7B" w:rsidRDefault="0086627D" w:rsidP="009C45A3">
      <w:pPr>
        <w:pStyle w:val="Heading4"/>
      </w:pPr>
      <w:r>
        <w:t>Read a</w:t>
      </w:r>
      <w:r w:rsidR="00C178CA">
        <w:t>n Audio</w:t>
      </w:r>
      <w:r>
        <w:t xml:space="preserve"> Magazine</w:t>
      </w:r>
    </w:p>
    <w:p w:rsidR="00923580" w:rsidRPr="004919A4" w:rsidRDefault="00923580" w:rsidP="006C26DC">
      <w:pPr>
        <w:pStyle w:val="ListParagraph"/>
        <w:numPr>
          <w:ilvl w:val="0"/>
          <w:numId w:val="14"/>
        </w:numPr>
      </w:pPr>
      <w:r w:rsidRPr="004919A4">
        <w:t xml:space="preserve">Select the Downloads </w:t>
      </w:r>
      <w:r>
        <w:t>tab</w:t>
      </w:r>
      <w:r w:rsidRPr="004919A4">
        <w:t xml:space="preserve"> at the bottom of the screen (downward-pointing arrow icon) to go to </w:t>
      </w:r>
      <w:r w:rsidR="004F1310">
        <w:t xml:space="preserve">the </w:t>
      </w:r>
      <w:r w:rsidRPr="004919A4">
        <w:t>Downloads</w:t>
      </w:r>
      <w:r w:rsidR="004F1310">
        <w:t xml:space="preserve"> screen</w:t>
      </w:r>
      <w:r w:rsidRPr="004919A4">
        <w:t>.</w:t>
      </w:r>
    </w:p>
    <w:p w:rsidR="00923580" w:rsidRPr="004919A4" w:rsidRDefault="00923580" w:rsidP="006C26DC">
      <w:pPr>
        <w:pStyle w:val="ListParagraph"/>
        <w:numPr>
          <w:ilvl w:val="0"/>
          <w:numId w:val="14"/>
        </w:numPr>
      </w:pPr>
      <w:r w:rsidRPr="004919A4">
        <w:t>Select the magazine to reveal the information about the magazine and the magazine edition date.</w:t>
      </w:r>
    </w:p>
    <w:p w:rsidR="00923580" w:rsidRPr="004919A4" w:rsidRDefault="00923580" w:rsidP="006C26DC">
      <w:pPr>
        <w:pStyle w:val="ListParagraph"/>
        <w:numPr>
          <w:ilvl w:val="0"/>
          <w:numId w:val="14"/>
        </w:numPr>
      </w:pPr>
      <w:r w:rsidRPr="004919A4">
        <w:t>Select the edition date to reveal the Read Now and Return buttons.</w:t>
      </w:r>
    </w:p>
    <w:p w:rsidR="00923580" w:rsidRPr="004919A4" w:rsidRDefault="00923580" w:rsidP="006C26DC">
      <w:pPr>
        <w:pStyle w:val="ListParagraph"/>
        <w:numPr>
          <w:ilvl w:val="0"/>
          <w:numId w:val="14"/>
        </w:numPr>
      </w:pPr>
      <w:r w:rsidRPr="004919A4">
        <w:t>Select the Read Now button to send the magazine to Now Reading. You will be taken to the Now Reading screen automatically.</w:t>
      </w:r>
    </w:p>
    <w:p w:rsidR="00923580" w:rsidRDefault="00923580" w:rsidP="006C26DC">
      <w:pPr>
        <w:pStyle w:val="ListParagraph"/>
        <w:numPr>
          <w:ilvl w:val="0"/>
          <w:numId w:val="14"/>
        </w:numPr>
      </w:pPr>
      <w:r w:rsidRPr="004919A4">
        <w:t xml:space="preserve">Select the Play/Pause button. If you navigate away from the Now Reading screen, you can return to it by </w:t>
      </w:r>
      <w:r w:rsidRPr="004919A4">
        <w:lastRenderedPageBreak/>
        <w:t xml:space="preserve">selecting the Now Reading </w:t>
      </w:r>
      <w:r>
        <w:t>tab</w:t>
      </w:r>
      <w:r w:rsidRPr="004919A4">
        <w:t xml:space="preserve"> at the bottom of the screen (headphones icon).</w:t>
      </w:r>
    </w:p>
    <w:p w:rsidR="00FF4350" w:rsidRDefault="00FF4350" w:rsidP="00FF4350">
      <w:pPr>
        <w:pStyle w:val="ListParagraph"/>
        <w:ind w:left="0"/>
      </w:pPr>
    </w:p>
    <w:p w:rsidR="006B2D87" w:rsidRDefault="006B2D87" w:rsidP="009C45A3">
      <w:pPr>
        <w:pStyle w:val="Heading3"/>
      </w:pPr>
      <w:bookmarkStart w:id="38" w:name="_Toc465680670"/>
      <w:r>
        <w:t>BookLink: Newspapers</w:t>
      </w:r>
      <w:bookmarkEnd w:id="38"/>
    </w:p>
    <w:p w:rsidR="006B2D87" w:rsidRDefault="009C45A3" w:rsidP="009C45A3">
      <w:r>
        <w:t xml:space="preserve">The </w:t>
      </w:r>
      <w:r w:rsidR="006B2D87">
        <w:t xml:space="preserve">Newspapers </w:t>
      </w:r>
      <w:r>
        <w:t>in BookLink are text format (</w:t>
      </w:r>
      <w:r w:rsidR="006B2D87" w:rsidRPr="00FE6338">
        <w:t>not audio</w:t>
      </w:r>
      <w:r>
        <w:t>)</w:t>
      </w:r>
      <w:r w:rsidR="006B2D87" w:rsidRPr="00FE6338">
        <w:t xml:space="preserve"> and require the built-in screen reader VoiceOver to provide audio narration.</w:t>
      </w:r>
      <w:r w:rsidR="006B2D87">
        <w:t xml:space="preserve"> </w:t>
      </w:r>
      <w:r w:rsidR="00C837FD" w:rsidRPr="00FF4350">
        <w:t>You can use the accessibility shortcut (tap the Home button three times quickly) to turn VoiceOver on and off.</w:t>
      </w:r>
    </w:p>
    <w:p w:rsidR="006B2D87" w:rsidRPr="00245A7B" w:rsidRDefault="006B2D87" w:rsidP="009C45A3">
      <w:pPr>
        <w:pStyle w:val="Heading4"/>
      </w:pPr>
      <w:r>
        <w:t>Find a Newspaper</w:t>
      </w:r>
    </w:p>
    <w:p w:rsidR="004F1310" w:rsidRPr="00787BD0" w:rsidRDefault="004F1310" w:rsidP="006C26DC">
      <w:pPr>
        <w:pStyle w:val="ListParagraph"/>
        <w:numPr>
          <w:ilvl w:val="0"/>
          <w:numId w:val="15"/>
        </w:numPr>
      </w:pPr>
      <w:r w:rsidRPr="00787BD0">
        <w:t>From the BookLink Home screen</w:t>
      </w:r>
      <w:r w:rsidR="00225B72">
        <w:t>,</w:t>
      </w:r>
      <w:r w:rsidRPr="00787BD0">
        <w:t xml:space="preserve"> select Newspapers. If you are not in the Newspaper List screen, select the Newspaper List </w:t>
      </w:r>
      <w:r>
        <w:t>tab</w:t>
      </w:r>
      <w:r w:rsidRPr="00787BD0">
        <w:t xml:space="preserve"> (boxed list icon) </w:t>
      </w:r>
      <w:r>
        <w:t>at</w:t>
      </w:r>
      <w:r w:rsidRPr="00787BD0">
        <w:t xml:space="preserve"> the bottom of the screen.</w:t>
      </w:r>
    </w:p>
    <w:p w:rsidR="004F1310" w:rsidRPr="00787BD0" w:rsidRDefault="004F1310" w:rsidP="006C26DC">
      <w:pPr>
        <w:pStyle w:val="ListParagraph"/>
        <w:numPr>
          <w:ilvl w:val="0"/>
          <w:numId w:val="15"/>
        </w:numPr>
      </w:pPr>
      <w:r w:rsidRPr="00787BD0">
        <w:t>Select a region to reveal a list of available newspapers in that region.</w:t>
      </w:r>
    </w:p>
    <w:p w:rsidR="006B2D87" w:rsidRPr="00245A7B" w:rsidRDefault="006B2D87" w:rsidP="009C45A3">
      <w:pPr>
        <w:pStyle w:val="Heading4"/>
      </w:pPr>
      <w:r>
        <w:t>Download a Newspaper</w:t>
      </w:r>
    </w:p>
    <w:p w:rsidR="004F1310" w:rsidRPr="00787BD0" w:rsidRDefault="004F1310" w:rsidP="006C26DC">
      <w:pPr>
        <w:pStyle w:val="ListParagraph"/>
        <w:numPr>
          <w:ilvl w:val="0"/>
          <w:numId w:val="16"/>
        </w:numPr>
      </w:pPr>
      <w:r w:rsidRPr="00787BD0">
        <w:t>Select a newspaper to reveal the Add to My Library and Download buttons.</w:t>
      </w:r>
    </w:p>
    <w:p w:rsidR="004F1310" w:rsidRPr="00787BD0" w:rsidRDefault="004F1310" w:rsidP="006C26DC">
      <w:pPr>
        <w:pStyle w:val="ListParagraph"/>
        <w:numPr>
          <w:ilvl w:val="0"/>
          <w:numId w:val="16"/>
        </w:numPr>
      </w:pPr>
      <w:r w:rsidRPr="00787BD0">
        <w:t>Select the Download button to move the latest edition to Downloads.</w:t>
      </w:r>
    </w:p>
    <w:p w:rsidR="006B2D87" w:rsidRPr="00245A7B" w:rsidRDefault="006B2D87" w:rsidP="009C45A3">
      <w:pPr>
        <w:pStyle w:val="Heading4"/>
      </w:pPr>
      <w:r>
        <w:lastRenderedPageBreak/>
        <w:t>Read a Newspaper</w:t>
      </w:r>
    </w:p>
    <w:p w:rsidR="004F1310" w:rsidRPr="00787BD0" w:rsidRDefault="004F1310" w:rsidP="006C26DC">
      <w:pPr>
        <w:pStyle w:val="ListParagraph"/>
        <w:numPr>
          <w:ilvl w:val="0"/>
          <w:numId w:val="17"/>
        </w:numPr>
      </w:pPr>
      <w:r w:rsidRPr="00787BD0">
        <w:t xml:space="preserve">Select the Downloads </w:t>
      </w:r>
      <w:r>
        <w:t>tab</w:t>
      </w:r>
      <w:r w:rsidRPr="00787BD0">
        <w:t xml:space="preserve"> at the bottom of the screen (downward-pointing arrow icon) to go to </w:t>
      </w:r>
      <w:r>
        <w:t xml:space="preserve">the </w:t>
      </w:r>
      <w:r w:rsidRPr="00787BD0">
        <w:t>Downloads</w:t>
      </w:r>
      <w:r>
        <w:t xml:space="preserve"> screen</w:t>
      </w:r>
      <w:r w:rsidRPr="00787BD0">
        <w:t>.</w:t>
      </w:r>
    </w:p>
    <w:p w:rsidR="004F1310" w:rsidRPr="00787BD0" w:rsidRDefault="004F1310" w:rsidP="006C26DC">
      <w:pPr>
        <w:pStyle w:val="ListParagraph"/>
        <w:numPr>
          <w:ilvl w:val="0"/>
          <w:numId w:val="17"/>
        </w:numPr>
      </w:pPr>
      <w:r w:rsidRPr="00787BD0">
        <w:t>Select the newspaper to reveal the Read Now and Remove buttons.</w:t>
      </w:r>
    </w:p>
    <w:p w:rsidR="004F1310" w:rsidRPr="00787BD0" w:rsidRDefault="004F1310" w:rsidP="006C26DC">
      <w:pPr>
        <w:pStyle w:val="ListParagraph"/>
        <w:numPr>
          <w:ilvl w:val="0"/>
          <w:numId w:val="17"/>
        </w:numPr>
      </w:pPr>
      <w:r w:rsidRPr="00787BD0">
        <w:t>Select the Read Now button to send the newspaper to the Now Reading screen. You will be taken to the Now Reading screen automatically.</w:t>
      </w:r>
    </w:p>
    <w:p w:rsidR="004F1310" w:rsidRPr="00787BD0" w:rsidRDefault="004F1310" w:rsidP="006C26DC">
      <w:pPr>
        <w:pStyle w:val="ListParagraph"/>
        <w:numPr>
          <w:ilvl w:val="0"/>
          <w:numId w:val="17"/>
        </w:numPr>
      </w:pPr>
      <w:r w:rsidRPr="00787BD0">
        <w:t>From the list of sections, select one to reveal the headlines in it.</w:t>
      </w:r>
    </w:p>
    <w:p w:rsidR="009F29A1" w:rsidRPr="00FF4350" w:rsidRDefault="004F1310" w:rsidP="006C26DC">
      <w:pPr>
        <w:pStyle w:val="ListParagraph"/>
        <w:numPr>
          <w:ilvl w:val="0"/>
          <w:numId w:val="17"/>
        </w:numPr>
      </w:pPr>
      <w:r w:rsidRPr="00787BD0">
        <w:t>From the list of headlines, select one to reveal an article.</w:t>
      </w:r>
      <w:r>
        <w:t xml:space="preserve"> </w:t>
      </w:r>
      <w:r w:rsidR="00C837FD" w:rsidRPr="00FF4350">
        <w:t>Select the article text to hear it narrated by VoiceOver.</w:t>
      </w:r>
    </w:p>
    <w:p w:rsidR="00BE5C79" w:rsidRDefault="00807045" w:rsidP="0009320D">
      <w:pPr>
        <w:pStyle w:val="Heading3"/>
      </w:pPr>
      <w:r w:rsidRPr="00BB34AF">
        <w:br w:type="page"/>
      </w:r>
      <w:bookmarkStart w:id="39" w:name="_Toc465680671"/>
      <w:r w:rsidR="00B2610D">
        <w:lastRenderedPageBreak/>
        <w:t xml:space="preserve">Additional </w:t>
      </w:r>
      <w:r w:rsidR="009F29A1">
        <w:t>BookLink</w:t>
      </w:r>
      <w:r w:rsidR="00B2610D">
        <w:t xml:space="preserve"> </w:t>
      </w:r>
      <w:r w:rsidR="00BE5C79">
        <w:t>features</w:t>
      </w:r>
      <w:bookmarkEnd w:id="39"/>
    </w:p>
    <w:p w:rsidR="009F29A1" w:rsidRDefault="009F29A1" w:rsidP="00807045">
      <w:pPr>
        <w:pStyle w:val="Heading4"/>
      </w:pPr>
      <w:r>
        <w:t>My Library</w:t>
      </w:r>
    </w:p>
    <w:p w:rsidR="009F29A1" w:rsidRDefault="009F29A1" w:rsidP="00807045">
      <w:r>
        <w:t xml:space="preserve">My Library is a feature in BookLink that you can use to save titles you </w:t>
      </w:r>
      <w:r w:rsidR="00225B72">
        <w:t>might want to read</w:t>
      </w:r>
      <w:r w:rsidR="00375F72">
        <w:t>,</w:t>
      </w:r>
      <w:r>
        <w:t xml:space="preserve"> but don’t want to download straight</w:t>
      </w:r>
      <w:r w:rsidR="00375F72">
        <w:t xml:space="preserve"> </w:t>
      </w:r>
      <w:r>
        <w:t xml:space="preserve">away. </w:t>
      </w:r>
    </w:p>
    <w:p w:rsidR="00136391" w:rsidRDefault="00136391" w:rsidP="00807045">
      <w:r>
        <w:t xml:space="preserve">My Library [book icon] </w:t>
      </w:r>
      <w:r w:rsidR="00FF4350">
        <w:t>appears</w:t>
      </w:r>
      <w:r>
        <w:t xml:space="preserve"> </w:t>
      </w:r>
      <w:r w:rsidR="00375F72">
        <w:t>i</w:t>
      </w:r>
      <w:r>
        <w:t xml:space="preserve">n the tab bar along the bottom of the screen </w:t>
      </w:r>
      <w:r w:rsidRPr="00FF4350">
        <w:t xml:space="preserve">in </w:t>
      </w:r>
      <w:r w:rsidR="00375F72" w:rsidRPr="00FF4350">
        <w:t xml:space="preserve">each of the sections of BookLink: </w:t>
      </w:r>
      <w:r w:rsidRPr="00FF4350">
        <w:t xml:space="preserve">Audio Books, </w:t>
      </w:r>
      <w:r w:rsidR="00375F72" w:rsidRPr="00FF4350">
        <w:t xml:space="preserve">Youth Library, </w:t>
      </w:r>
      <w:r w:rsidRPr="00FF4350">
        <w:t>Audio Magazines and Newspapers.</w:t>
      </w:r>
      <w:r w:rsidR="00375F72" w:rsidRPr="00FF4350">
        <w:t xml:space="preserve"> You have a different Library for each section.</w:t>
      </w:r>
    </w:p>
    <w:p w:rsidR="00B2610D" w:rsidRDefault="00B2610D" w:rsidP="00807045">
      <w:pPr>
        <w:pStyle w:val="Heading5"/>
      </w:pPr>
      <w:r>
        <w:t>My Library behaviour</w:t>
      </w:r>
    </w:p>
    <w:p w:rsidR="00136391" w:rsidRDefault="009F29A1" w:rsidP="00807045">
      <w:r>
        <w:t xml:space="preserve">When you save a serial title to My Library (a magazine or newspaper), it saves the serial title rather than a specific issue. </w:t>
      </w:r>
      <w:r w:rsidR="00375F72">
        <w:t>A</w:t>
      </w:r>
      <w:r>
        <w:t xml:space="preserve">s new issues become available, you can download them straight from My Library, rather than having </w:t>
      </w:r>
      <w:r w:rsidRPr="00FF4350">
        <w:t xml:space="preserve">to </w:t>
      </w:r>
      <w:r w:rsidR="00375F72" w:rsidRPr="00FF4350">
        <w:t>find the title every time from</w:t>
      </w:r>
      <w:r>
        <w:t xml:space="preserve"> the Magazine/Newspaper List. When you download an edition of a serial title from My Library, the serial title will stay in My Library. </w:t>
      </w:r>
    </w:p>
    <w:p w:rsidR="00136391" w:rsidRDefault="009F29A1" w:rsidP="00807045">
      <w:r>
        <w:t xml:space="preserve">The same is not true for audio </w:t>
      </w:r>
      <w:r w:rsidRPr="00FF4350">
        <w:t>books</w:t>
      </w:r>
      <w:r w:rsidR="00375F72" w:rsidRPr="00FF4350">
        <w:t xml:space="preserve"> (nor the Youth Library)</w:t>
      </w:r>
      <w:r w:rsidRPr="00FF4350">
        <w:t>.</w:t>
      </w:r>
      <w:r>
        <w:t xml:space="preserve"> When you download an audio book from My Library, it is automatically removed from My Library.</w:t>
      </w:r>
    </w:p>
    <w:p w:rsidR="008A2460" w:rsidRDefault="00FF4350" w:rsidP="00807045">
      <w:pPr>
        <w:pStyle w:val="Heading5"/>
      </w:pPr>
      <w:r>
        <w:br w:type="page"/>
      </w:r>
      <w:r w:rsidR="008A2460">
        <w:lastRenderedPageBreak/>
        <w:t>How to save a title to My Library</w:t>
      </w:r>
    </w:p>
    <w:p w:rsidR="00DD6E0B" w:rsidRDefault="00DD6E0B" w:rsidP="00807045">
      <w:r>
        <w:t>For an Audio Book:</w:t>
      </w:r>
    </w:p>
    <w:p w:rsidR="00DD6E0B" w:rsidRDefault="00DD6E0B" w:rsidP="00807045">
      <w:pPr>
        <w:pStyle w:val="ListParagraph"/>
        <w:numPr>
          <w:ilvl w:val="0"/>
          <w:numId w:val="28"/>
        </w:numPr>
      </w:pPr>
      <w:r>
        <w:t>Follow the steps in the Get Started with BookLink section to find an Audio Book.</w:t>
      </w:r>
    </w:p>
    <w:p w:rsidR="00DD6E0B" w:rsidRDefault="00DD6E0B" w:rsidP="00807045">
      <w:pPr>
        <w:pStyle w:val="ListParagraph"/>
        <w:numPr>
          <w:ilvl w:val="0"/>
          <w:numId w:val="28"/>
        </w:numPr>
      </w:pPr>
      <w:r>
        <w:t>F</w:t>
      </w:r>
      <w:r w:rsidRPr="00AA201E">
        <w:t xml:space="preserve">rom </w:t>
      </w:r>
      <w:r w:rsidR="000B6D19" w:rsidRPr="00AA201E">
        <w:t xml:space="preserve">the list of </w:t>
      </w:r>
      <w:r w:rsidR="000B6D19">
        <w:t xml:space="preserve">search </w:t>
      </w:r>
      <w:r w:rsidR="000B6D19" w:rsidRPr="00AA201E">
        <w:t>results</w:t>
      </w:r>
      <w:r w:rsidR="000B6D19" w:rsidRPr="00FF4350">
        <w:t xml:space="preserve">, </w:t>
      </w:r>
      <w:r w:rsidR="006F33BE" w:rsidRPr="00FF4350">
        <w:t>or, alternatively from the list of Recommended for You books</w:t>
      </w:r>
      <w:r w:rsidR="006F33BE">
        <w:t xml:space="preserve">, </w:t>
      </w:r>
      <w:r w:rsidR="000B6D19" w:rsidRPr="00AA201E">
        <w:t xml:space="preserve">select a book title to </w:t>
      </w:r>
      <w:r w:rsidR="000B6D19" w:rsidRPr="004919A4">
        <w:t>reveal more information</w:t>
      </w:r>
      <w:r w:rsidR="00375F72">
        <w:t>,</w:t>
      </w:r>
      <w:r w:rsidR="000B6D19" w:rsidRPr="004919A4">
        <w:t xml:space="preserve"> and the Add to My Library</w:t>
      </w:r>
      <w:r w:rsidR="00375F72">
        <w:t xml:space="preserve">, </w:t>
      </w:r>
      <w:r w:rsidR="000B6D19">
        <w:t xml:space="preserve">Download </w:t>
      </w:r>
      <w:r w:rsidR="000B6D19" w:rsidRPr="004919A4">
        <w:t>buttons</w:t>
      </w:r>
      <w:r w:rsidR="000B6D19" w:rsidRPr="00AA201E">
        <w:t xml:space="preserve">. </w:t>
      </w:r>
    </w:p>
    <w:p w:rsidR="000B6D19" w:rsidRDefault="000B6D19" w:rsidP="00807045">
      <w:pPr>
        <w:pStyle w:val="ListParagraph"/>
        <w:numPr>
          <w:ilvl w:val="0"/>
          <w:numId w:val="28"/>
        </w:numPr>
      </w:pPr>
      <w:r w:rsidRPr="00AA201E">
        <w:t xml:space="preserve">Select the </w:t>
      </w:r>
      <w:r>
        <w:t>Add to My Library</w:t>
      </w:r>
      <w:r w:rsidRPr="00AA201E">
        <w:t xml:space="preserve"> button to </w:t>
      </w:r>
      <w:r w:rsidR="00DD6E0B">
        <w:t>save</w:t>
      </w:r>
      <w:r w:rsidRPr="00AA201E">
        <w:t xml:space="preserve"> the </w:t>
      </w:r>
      <w:r>
        <w:t>book</w:t>
      </w:r>
      <w:r w:rsidRPr="00AA201E">
        <w:t xml:space="preserve"> to </w:t>
      </w:r>
      <w:r w:rsidR="00DD6E0B">
        <w:t>My Library</w:t>
      </w:r>
      <w:r w:rsidRPr="00AA201E">
        <w:t>.</w:t>
      </w:r>
    </w:p>
    <w:p w:rsidR="00DD6E0B" w:rsidRDefault="000B6D19" w:rsidP="00807045">
      <w:r>
        <w:t>F</w:t>
      </w:r>
      <w:r w:rsidR="00DD6E0B">
        <w:t>or an Audio Magazine:</w:t>
      </w:r>
    </w:p>
    <w:p w:rsidR="00DD6E0B" w:rsidRPr="00FF4350" w:rsidRDefault="00DD6E0B" w:rsidP="00807045">
      <w:pPr>
        <w:pStyle w:val="ListParagraph"/>
        <w:numPr>
          <w:ilvl w:val="0"/>
          <w:numId w:val="29"/>
        </w:numPr>
      </w:pPr>
      <w:r>
        <w:t xml:space="preserve">Follow the steps in the Get Started with BookLink section to find an Audio </w:t>
      </w:r>
      <w:r w:rsidR="00375F72" w:rsidRPr="00FF4350">
        <w:t>Magazine</w:t>
      </w:r>
      <w:r w:rsidRPr="00FF4350">
        <w:t>.</w:t>
      </w:r>
    </w:p>
    <w:p w:rsidR="00DD6E0B" w:rsidRPr="00FF4350" w:rsidRDefault="00DD6E0B" w:rsidP="00807045">
      <w:pPr>
        <w:pStyle w:val="ListParagraph"/>
        <w:numPr>
          <w:ilvl w:val="0"/>
          <w:numId w:val="29"/>
        </w:numPr>
      </w:pPr>
      <w:r w:rsidRPr="00FF4350">
        <w:t xml:space="preserve">Select </w:t>
      </w:r>
      <w:r w:rsidR="000B6D19" w:rsidRPr="00FF4350">
        <w:t xml:space="preserve">a magazine title to reveal the information about the magazine, the Add to My Library button and the dates of the three latest editions. Select the Add to My Library button to </w:t>
      </w:r>
      <w:r w:rsidRPr="00FF4350">
        <w:t xml:space="preserve">save the </w:t>
      </w:r>
      <w:r w:rsidR="00375F72" w:rsidRPr="00FF4350">
        <w:t>magazine</w:t>
      </w:r>
      <w:r w:rsidRPr="00FF4350">
        <w:t xml:space="preserve"> title</w:t>
      </w:r>
      <w:r w:rsidR="000B6D19" w:rsidRPr="00FF4350">
        <w:t xml:space="preserve"> to My Library.</w:t>
      </w:r>
    </w:p>
    <w:p w:rsidR="00375F72" w:rsidRPr="00FF4350" w:rsidRDefault="00375F72" w:rsidP="00375F72">
      <w:pPr>
        <w:pStyle w:val="ListParagraph"/>
        <w:ind w:left="0"/>
      </w:pPr>
      <w:r w:rsidRPr="00FF4350">
        <w:t>For a Newspaper:</w:t>
      </w:r>
    </w:p>
    <w:p w:rsidR="00375F72" w:rsidRPr="00FF4350" w:rsidRDefault="00375F72" w:rsidP="00375F72">
      <w:pPr>
        <w:pStyle w:val="ListParagraph"/>
        <w:numPr>
          <w:ilvl w:val="0"/>
          <w:numId w:val="45"/>
        </w:numPr>
      </w:pPr>
      <w:r w:rsidRPr="00FF4350">
        <w:t>Follow the steps in the Get Started with BookLink section to find a Newspaper.</w:t>
      </w:r>
    </w:p>
    <w:p w:rsidR="00C805C2" w:rsidRDefault="00375F72" w:rsidP="00375F72">
      <w:pPr>
        <w:pStyle w:val="ListParagraph"/>
        <w:numPr>
          <w:ilvl w:val="0"/>
          <w:numId w:val="45"/>
        </w:numPr>
      </w:pPr>
      <w:r w:rsidRPr="00FF4350">
        <w:t>S</w:t>
      </w:r>
      <w:r w:rsidR="00DD6E0B" w:rsidRPr="00FF4350">
        <w:t xml:space="preserve">elect a newspaper title to reveal the Add to My Library and Download buttons. Select the Add to My Library button to save the </w:t>
      </w:r>
      <w:r w:rsidR="00F7335C" w:rsidRPr="00FF4350">
        <w:t>newspaper</w:t>
      </w:r>
      <w:r w:rsidR="00DD6E0B">
        <w:t xml:space="preserve"> title</w:t>
      </w:r>
      <w:r w:rsidR="00DD6E0B" w:rsidRPr="000B6D19">
        <w:t xml:space="preserve"> to </w:t>
      </w:r>
      <w:r w:rsidR="00DD6E0B">
        <w:t>My Library</w:t>
      </w:r>
      <w:r w:rsidR="00DD6E0B" w:rsidRPr="000B6D19">
        <w:t>.</w:t>
      </w:r>
    </w:p>
    <w:p w:rsidR="009F29A1" w:rsidRDefault="009F29A1" w:rsidP="00807045">
      <w:pPr>
        <w:pStyle w:val="Heading4"/>
      </w:pPr>
      <w:r>
        <w:lastRenderedPageBreak/>
        <w:t>Audio Books</w:t>
      </w:r>
      <w:r w:rsidR="00B2610D">
        <w:t xml:space="preserve"> Search screen:</w:t>
      </w:r>
      <w:r>
        <w:t xml:space="preserve"> search mode</w:t>
      </w:r>
      <w:r w:rsidR="00BE5C79">
        <w:t>s</w:t>
      </w:r>
    </w:p>
    <w:p w:rsidR="00B2610D" w:rsidRPr="00B2610D" w:rsidRDefault="00B2610D" w:rsidP="00807045">
      <w:r>
        <w:t>The Audio Books Search screen has two modes: Basic and Advanced.</w:t>
      </w:r>
      <w:r w:rsidR="006F33BE">
        <w:t xml:space="preserve"> The Recommended for You list will appear below the search field/s, in both search modes.</w:t>
      </w:r>
    </w:p>
    <w:p w:rsidR="009F29A1" w:rsidRPr="007D1E83" w:rsidRDefault="009F29A1" w:rsidP="00807045">
      <w:pPr>
        <w:pStyle w:val="Heading5"/>
      </w:pPr>
      <w:r>
        <w:t>How t</w:t>
      </w:r>
      <w:r w:rsidRPr="007D1E83">
        <w:t xml:space="preserve">o switch to </w:t>
      </w:r>
      <w:r>
        <w:t>a</w:t>
      </w:r>
      <w:r w:rsidRPr="007D1E83">
        <w:t xml:space="preserve">dvanced </w:t>
      </w:r>
      <w:r>
        <w:t>s</w:t>
      </w:r>
      <w:r w:rsidRPr="007D1E83">
        <w:t>earch</w:t>
      </w:r>
      <w:r>
        <w:t xml:space="preserve"> mode</w:t>
      </w:r>
    </w:p>
    <w:p w:rsidR="009F29A1" w:rsidRPr="00787BD0" w:rsidRDefault="009F29A1" w:rsidP="00807045">
      <w:pPr>
        <w:pStyle w:val="ListParagraph"/>
        <w:numPr>
          <w:ilvl w:val="0"/>
          <w:numId w:val="21"/>
        </w:numPr>
      </w:pPr>
      <w:r w:rsidRPr="00787BD0">
        <w:t xml:space="preserve">From the BookLink Home screen, select Audio Books. If you are not on the Search screen, select the Search </w:t>
      </w:r>
      <w:r>
        <w:t>tab at</w:t>
      </w:r>
      <w:r w:rsidRPr="00787BD0">
        <w:t xml:space="preserve"> the bottom of the screen (magnifying glass icon).</w:t>
      </w:r>
    </w:p>
    <w:p w:rsidR="009F29A1" w:rsidRPr="00787BD0" w:rsidRDefault="009F29A1" w:rsidP="00807045">
      <w:pPr>
        <w:pStyle w:val="ListParagraph"/>
        <w:numPr>
          <w:ilvl w:val="0"/>
          <w:numId w:val="21"/>
        </w:numPr>
      </w:pPr>
      <w:r w:rsidRPr="00787BD0">
        <w:t xml:space="preserve">To change the search mode to Advanced Search, select the Basic Search button. This acts as a toggle button between basic and advanced search modes. </w:t>
      </w:r>
    </w:p>
    <w:p w:rsidR="009F29A1" w:rsidRPr="007D1E83" w:rsidRDefault="009F29A1" w:rsidP="00807045">
      <w:pPr>
        <w:pStyle w:val="Heading5"/>
      </w:pPr>
      <w:r>
        <w:t xml:space="preserve">How to perform </w:t>
      </w:r>
      <w:r w:rsidRPr="007D1E83">
        <w:t>an advanced search</w:t>
      </w:r>
    </w:p>
    <w:p w:rsidR="009F29A1" w:rsidRPr="00787BD0" w:rsidRDefault="009F29A1" w:rsidP="00807045">
      <w:pPr>
        <w:pStyle w:val="ListParagraph"/>
        <w:numPr>
          <w:ilvl w:val="0"/>
          <w:numId w:val="22"/>
        </w:numPr>
      </w:pPr>
      <w:r w:rsidRPr="00787BD0">
        <w:t xml:space="preserve">Set as many or few search criteria as you like. </w:t>
      </w:r>
      <w:r w:rsidR="004D5476">
        <w:t>The available</w:t>
      </w:r>
      <w:r w:rsidRPr="00787BD0">
        <w:t xml:space="preserve"> search crit</w:t>
      </w:r>
      <w:r w:rsidR="004D5476">
        <w:t>eria available are described briefly in the next paragraph.</w:t>
      </w:r>
    </w:p>
    <w:p w:rsidR="009F29A1" w:rsidRPr="00787BD0" w:rsidRDefault="009F29A1" w:rsidP="00807045">
      <w:pPr>
        <w:pStyle w:val="ListParagraph"/>
        <w:numPr>
          <w:ilvl w:val="0"/>
          <w:numId w:val="22"/>
        </w:numPr>
      </w:pPr>
      <w:r w:rsidRPr="00787BD0">
        <w:t>Select the Start Search button to begin the search.</w:t>
      </w:r>
    </w:p>
    <w:p w:rsidR="009F29A1" w:rsidRPr="004137CC" w:rsidRDefault="009F29A1" w:rsidP="004D5476">
      <w:pPr>
        <w:pStyle w:val="Heading5"/>
      </w:pPr>
      <w:r>
        <w:t>Advanced search criteria:</w:t>
      </w:r>
    </w:p>
    <w:p w:rsidR="0080148E" w:rsidRPr="00FF4350" w:rsidRDefault="0080148E" w:rsidP="0080148E">
      <w:pPr>
        <w:pStyle w:val="ListParagraph"/>
        <w:numPr>
          <w:ilvl w:val="0"/>
          <w:numId w:val="20"/>
        </w:numPr>
      </w:pPr>
      <w:r w:rsidRPr="00FF4350">
        <w:rPr>
          <w:rStyle w:val="Strong"/>
        </w:rPr>
        <w:t>Keyword</w:t>
      </w:r>
      <w:r w:rsidRPr="00FF4350">
        <w:t>. Searches anywhere in the record for each title, so you can combine names, titles, subjects, or places of publication.</w:t>
      </w:r>
    </w:p>
    <w:p w:rsidR="0080148E" w:rsidRPr="00FF4350" w:rsidRDefault="0080148E" w:rsidP="0080148E">
      <w:pPr>
        <w:pStyle w:val="ListParagraph"/>
        <w:numPr>
          <w:ilvl w:val="0"/>
          <w:numId w:val="20"/>
        </w:numPr>
      </w:pPr>
      <w:r w:rsidRPr="00FF4350">
        <w:rPr>
          <w:rStyle w:val="Strong"/>
        </w:rPr>
        <w:t>Title</w:t>
      </w:r>
      <w:r w:rsidRPr="00FF4350">
        <w:t>. Only searches for book titles, or words from a book title.</w:t>
      </w:r>
    </w:p>
    <w:p w:rsidR="0080148E" w:rsidRPr="00FF4350" w:rsidRDefault="0080148E" w:rsidP="0080148E">
      <w:pPr>
        <w:pStyle w:val="ListParagraph"/>
        <w:numPr>
          <w:ilvl w:val="0"/>
          <w:numId w:val="20"/>
        </w:numPr>
      </w:pPr>
      <w:r w:rsidRPr="00FF4350">
        <w:rPr>
          <w:rStyle w:val="Strong"/>
        </w:rPr>
        <w:t>Author</w:t>
      </w:r>
      <w:r w:rsidRPr="00FF4350">
        <w:t>. Searches on names in the catalogue, including book authors and narrators.</w:t>
      </w:r>
    </w:p>
    <w:p w:rsidR="0080148E" w:rsidRPr="000072EE" w:rsidRDefault="0080148E" w:rsidP="0080148E">
      <w:pPr>
        <w:pStyle w:val="ListParagraph"/>
        <w:numPr>
          <w:ilvl w:val="0"/>
          <w:numId w:val="20"/>
        </w:numPr>
      </w:pPr>
      <w:r w:rsidRPr="000072EE">
        <w:rPr>
          <w:rStyle w:val="Strong"/>
        </w:rPr>
        <w:lastRenderedPageBreak/>
        <w:t>Subject</w:t>
      </w:r>
      <w:r w:rsidRPr="000072EE">
        <w:t>. Searches on subject headings allocated to each book, so you can look for books by topic, for example “Dogs” or “History”.</w:t>
      </w:r>
    </w:p>
    <w:p w:rsidR="0080148E" w:rsidRPr="000072EE" w:rsidRDefault="0080148E" w:rsidP="0080148E">
      <w:pPr>
        <w:pStyle w:val="ListParagraph"/>
        <w:numPr>
          <w:ilvl w:val="0"/>
          <w:numId w:val="20"/>
        </w:numPr>
      </w:pPr>
      <w:r w:rsidRPr="000072EE">
        <w:rPr>
          <w:rStyle w:val="Strong"/>
        </w:rPr>
        <w:t>Book No</w:t>
      </w:r>
      <w:r w:rsidRPr="000072EE">
        <w:t>. Enter the unique Book Number assigned to the title, as listed in Bookmarks, Sound and Touch, or the Library catalogue.</w:t>
      </w:r>
    </w:p>
    <w:p w:rsidR="0080148E" w:rsidRPr="000072EE" w:rsidRDefault="0080148E" w:rsidP="0080148E">
      <w:pPr>
        <w:pStyle w:val="ListParagraph"/>
        <w:numPr>
          <w:ilvl w:val="0"/>
          <w:numId w:val="20"/>
        </w:numPr>
      </w:pPr>
      <w:r w:rsidRPr="000072EE">
        <w:rPr>
          <w:rStyle w:val="Strong"/>
        </w:rPr>
        <w:t>Category and Interest</w:t>
      </w:r>
      <w:r w:rsidRPr="000072EE">
        <w:t>. Use this to search by book genre. Select a Category, followed by an Interest within that category if desired.</w:t>
      </w:r>
    </w:p>
    <w:p w:rsidR="0080148E" w:rsidRPr="000072EE" w:rsidRDefault="0080148E" w:rsidP="0080148E">
      <w:pPr>
        <w:pStyle w:val="ListParagraph"/>
        <w:numPr>
          <w:ilvl w:val="0"/>
          <w:numId w:val="20"/>
        </w:numPr>
      </w:pPr>
      <w:r w:rsidRPr="000072EE">
        <w:rPr>
          <w:rStyle w:val="Strong"/>
        </w:rPr>
        <w:t>Language</w:t>
      </w:r>
      <w:r w:rsidRPr="000072EE">
        <w:t>. Use this to search for books in a specific language. Select from the available language options.</w:t>
      </w:r>
    </w:p>
    <w:p w:rsidR="009F29A1" w:rsidRDefault="009F29A1" w:rsidP="00807045">
      <w:r>
        <w:t>Once you’ve performed a search, up to 50 book results are displayed onscreen.</w:t>
      </w:r>
      <w:r w:rsidRPr="007A7875">
        <w:t xml:space="preserve"> If your search returned more than 50 results, you can select the Get Next 50 Books button to display more </w:t>
      </w:r>
      <w:r>
        <w:t xml:space="preserve">results </w:t>
      </w:r>
      <w:r w:rsidRPr="007A7875">
        <w:t>onscreen.</w:t>
      </w:r>
      <w:r>
        <w:t xml:space="preserve"> </w:t>
      </w:r>
    </w:p>
    <w:p w:rsidR="00BE5C79" w:rsidRDefault="009F29A1" w:rsidP="00C805C2">
      <w:r w:rsidRPr="007D1E83">
        <w:t xml:space="preserve">Selecting the Refine Search </w:t>
      </w:r>
      <w:r>
        <w:t xml:space="preserve">button </w:t>
      </w:r>
      <w:r w:rsidRPr="007D1E83">
        <w:t xml:space="preserve">will return you to the </w:t>
      </w:r>
      <w:r>
        <w:t>search</w:t>
      </w:r>
      <w:r w:rsidRPr="007D1E83">
        <w:t xml:space="preserve"> screen </w:t>
      </w:r>
      <w:r>
        <w:t>with your previous entries intact</w:t>
      </w:r>
      <w:r w:rsidRPr="007D1E83">
        <w:t>.</w:t>
      </w:r>
      <w:r>
        <w:t xml:space="preserve"> Selecting the New Search button will take you back to the search screen with your previous entries deleted.</w:t>
      </w:r>
    </w:p>
    <w:p w:rsidR="00BE5C79" w:rsidRPr="000072EE" w:rsidRDefault="00B2610D" w:rsidP="00807045">
      <w:pPr>
        <w:pStyle w:val="Heading4"/>
      </w:pPr>
      <w:r w:rsidRPr="000072EE">
        <w:t>Now Reading screen: a</w:t>
      </w:r>
      <w:r w:rsidR="00BE5C79" w:rsidRPr="000072EE">
        <w:t>udio player modes</w:t>
      </w:r>
    </w:p>
    <w:p w:rsidR="0080148E" w:rsidRPr="0080148E" w:rsidRDefault="0080148E" w:rsidP="0080148E">
      <w:r w:rsidRPr="000072EE">
        <w:t>Each of the three audio sections in BookLink (Books, Newspapers, and Magazines) has its own player in the Now Reading screen. These can be set to different modes, and will retain their settings between sessions.</w:t>
      </w:r>
    </w:p>
    <w:p w:rsidR="00BE5C79" w:rsidRDefault="00BE5C79" w:rsidP="00807045">
      <w:r w:rsidRPr="007D1E83">
        <w:t xml:space="preserve">The player </w:t>
      </w:r>
      <w:r>
        <w:t xml:space="preserve">on the Now Reading screen </w:t>
      </w:r>
      <w:r w:rsidRPr="007D1E83">
        <w:t xml:space="preserve">has three </w:t>
      </w:r>
      <w:r>
        <w:t>modes:</w:t>
      </w:r>
      <w:r w:rsidRPr="007D1E83">
        <w:t xml:space="preserve"> simple, standard and advanced</w:t>
      </w:r>
      <w:r>
        <w:t>.</w:t>
      </w:r>
      <w:r w:rsidRPr="007D1E83">
        <w:t xml:space="preserve"> </w:t>
      </w:r>
      <w:r>
        <w:t>E</w:t>
      </w:r>
      <w:r w:rsidRPr="007D1E83">
        <w:t>ach mode offer</w:t>
      </w:r>
      <w:r>
        <w:t>s</w:t>
      </w:r>
      <w:r w:rsidRPr="007D1E83">
        <w:t xml:space="preserve"> </w:t>
      </w:r>
      <w:r>
        <w:t>a different level of</w:t>
      </w:r>
      <w:r w:rsidRPr="007D1E83">
        <w:t xml:space="preserve"> functionality.</w:t>
      </w:r>
    </w:p>
    <w:p w:rsidR="00BE5C79" w:rsidRDefault="00BE5C79" w:rsidP="00807045">
      <w:r>
        <w:lastRenderedPageBreak/>
        <w:t xml:space="preserve">Regardless </w:t>
      </w:r>
      <w:r w:rsidRPr="000072EE">
        <w:t xml:space="preserve">of </w:t>
      </w:r>
      <w:r w:rsidR="0080148E" w:rsidRPr="000072EE">
        <w:t xml:space="preserve">which player mode you’re using, the audio title and the current section (chapter or article) </w:t>
      </w:r>
      <w:r w:rsidRPr="000072EE">
        <w:t>title</w:t>
      </w:r>
      <w:r w:rsidRPr="00654C02">
        <w:t xml:space="preserve"> </w:t>
      </w:r>
      <w:r>
        <w:t>is displayed above the player.</w:t>
      </w:r>
    </w:p>
    <w:p w:rsidR="00BE5C79" w:rsidRPr="00BE5C79" w:rsidRDefault="00BE5C79" w:rsidP="00807045">
      <w:pPr>
        <w:pStyle w:val="Heading5"/>
      </w:pPr>
      <w:r w:rsidRPr="00BE5C79">
        <w:t>How to change player mode</w:t>
      </w:r>
    </w:p>
    <w:p w:rsidR="00BE5C79" w:rsidRPr="000072EE" w:rsidRDefault="00BE5C79" w:rsidP="00807045">
      <w:r w:rsidRPr="007D1E83">
        <w:t xml:space="preserve">Select the </w:t>
      </w:r>
      <w:r>
        <w:t>Simple/Standard/Advanced</w:t>
      </w:r>
      <w:r w:rsidRPr="007D1E83">
        <w:t xml:space="preserve"> button </w:t>
      </w:r>
      <w:r w:rsidR="0080148E" w:rsidRPr="000072EE">
        <w:t xml:space="preserve">below the progress indicator bar </w:t>
      </w:r>
      <w:r w:rsidRPr="000072EE">
        <w:t>to toggle between player modes.</w:t>
      </w:r>
    </w:p>
    <w:p w:rsidR="0080148E" w:rsidRPr="000072EE" w:rsidRDefault="0080148E" w:rsidP="0080148E">
      <w:pPr>
        <w:pStyle w:val="Heading5"/>
      </w:pPr>
      <w:r w:rsidRPr="000072EE">
        <w:t>Simple player mode controls</w:t>
      </w:r>
    </w:p>
    <w:p w:rsidR="0080148E" w:rsidRPr="000072EE" w:rsidRDefault="0080148E" w:rsidP="0080148E">
      <w:pPr>
        <w:pStyle w:val="ListParagraph"/>
        <w:numPr>
          <w:ilvl w:val="0"/>
          <w:numId w:val="19"/>
        </w:numPr>
      </w:pPr>
      <w:r w:rsidRPr="000072EE">
        <w:rPr>
          <w:rStyle w:val="Strong"/>
        </w:rPr>
        <w:t>Play/Pause</w:t>
      </w:r>
      <w:r w:rsidRPr="000072EE">
        <w:t>. Use this control to play and pause the audio. A circular progress bar around the play/pause icon indicates how far you are through the current chapter or article.</w:t>
      </w:r>
    </w:p>
    <w:p w:rsidR="0080148E" w:rsidRPr="000072EE" w:rsidRDefault="0080148E" w:rsidP="0080148E">
      <w:pPr>
        <w:pStyle w:val="ListParagraph"/>
        <w:numPr>
          <w:ilvl w:val="0"/>
          <w:numId w:val="19"/>
        </w:numPr>
      </w:pPr>
      <w:r w:rsidRPr="000072EE">
        <w:rPr>
          <w:rStyle w:val="Strong"/>
        </w:rPr>
        <w:t>Progress Indicator</w:t>
      </w:r>
      <w:r w:rsidRPr="000072EE">
        <w:t>. A thin black bar with a percentage reading tells you how you are through the whole audio file (all chapters or articles).</w:t>
      </w:r>
    </w:p>
    <w:p w:rsidR="0080148E" w:rsidRPr="000072EE" w:rsidRDefault="0080148E" w:rsidP="0080148E">
      <w:pPr>
        <w:pStyle w:val="Heading5"/>
      </w:pPr>
      <w:r w:rsidRPr="000072EE">
        <w:t>Standard player mode controls</w:t>
      </w:r>
    </w:p>
    <w:p w:rsidR="0080148E" w:rsidRPr="000072EE" w:rsidRDefault="0080148E" w:rsidP="0080148E">
      <w:pPr>
        <w:pStyle w:val="ListParagraph"/>
        <w:numPr>
          <w:ilvl w:val="0"/>
          <w:numId w:val="19"/>
        </w:numPr>
      </w:pPr>
      <w:r w:rsidRPr="000072EE">
        <w:rPr>
          <w:rStyle w:val="Strong"/>
        </w:rPr>
        <w:t>Skip Backward</w:t>
      </w:r>
      <w:r w:rsidRPr="000072EE">
        <w:t>. Use this control to skip backward in the audio file. The default setting is by section (previous chapter or article).</w:t>
      </w:r>
    </w:p>
    <w:p w:rsidR="0080148E" w:rsidRPr="000072EE" w:rsidRDefault="0080148E" w:rsidP="0080148E">
      <w:pPr>
        <w:pStyle w:val="ListParagraph"/>
        <w:numPr>
          <w:ilvl w:val="0"/>
          <w:numId w:val="19"/>
        </w:numPr>
      </w:pPr>
      <w:r w:rsidRPr="000072EE">
        <w:rPr>
          <w:rStyle w:val="Strong"/>
        </w:rPr>
        <w:t>Skip Forward</w:t>
      </w:r>
      <w:r w:rsidRPr="000072EE">
        <w:t>. Use this control to skip forward in the audio file. The default setting is by section (next chapter or article).</w:t>
      </w:r>
    </w:p>
    <w:p w:rsidR="0080148E" w:rsidRPr="000072EE" w:rsidRDefault="0080148E" w:rsidP="0080148E">
      <w:pPr>
        <w:pStyle w:val="ListParagraph"/>
        <w:numPr>
          <w:ilvl w:val="0"/>
          <w:numId w:val="19"/>
        </w:numPr>
      </w:pPr>
      <w:r w:rsidRPr="000072EE">
        <w:rPr>
          <w:rStyle w:val="Strong"/>
        </w:rPr>
        <w:t>Sleep Timer</w:t>
      </w:r>
      <w:r w:rsidRPr="000072EE">
        <w:t xml:space="preserve">. Use this control to set a timer on your player. When the specified time is up, the player will automatically pause the audio. </w:t>
      </w:r>
    </w:p>
    <w:p w:rsidR="0080148E" w:rsidRPr="000072EE" w:rsidRDefault="000072EE" w:rsidP="0080148E">
      <w:pPr>
        <w:pStyle w:val="Heading5"/>
      </w:pPr>
      <w:r>
        <w:br w:type="page"/>
      </w:r>
      <w:r w:rsidR="0080148E" w:rsidRPr="000072EE">
        <w:lastRenderedPageBreak/>
        <w:t>Advanced player mode controls</w:t>
      </w:r>
    </w:p>
    <w:p w:rsidR="0080148E" w:rsidRPr="000072EE" w:rsidRDefault="0080148E" w:rsidP="0080148E">
      <w:pPr>
        <w:pStyle w:val="ListParagraph"/>
        <w:numPr>
          <w:ilvl w:val="0"/>
          <w:numId w:val="19"/>
        </w:numPr>
      </w:pPr>
      <w:r w:rsidRPr="000072EE">
        <w:rPr>
          <w:rStyle w:val="Strong"/>
        </w:rPr>
        <w:t>Voice Speed</w:t>
      </w:r>
      <w:r w:rsidRPr="000072EE">
        <w:t xml:space="preserve">. Use this control to change the speech rate of the narrated audio. </w:t>
      </w:r>
    </w:p>
    <w:p w:rsidR="0080148E" w:rsidRPr="000072EE" w:rsidRDefault="0080148E" w:rsidP="0080148E">
      <w:pPr>
        <w:pStyle w:val="ListParagraph"/>
        <w:numPr>
          <w:ilvl w:val="0"/>
          <w:numId w:val="19"/>
        </w:numPr>
      </w:pPr>
      <w:r w:rsidRPr="000072EE">
        <w:rPr>
          <w:rStyle w:val="Strong"/>
        </w:rPr>
        <w:t>Skip Interval</w:t>
      </w:r>
      <w:r w:rsidRPr="000072EE">
        <w:t>. Use this control to adjust the interval of the Skip Backward and Skip Forward buttons. You can choose between chapters or time intervals between 5 seconds and 5 minutes.</w:t>
      </w:r>
    </w:p>
    <w:p w:rsidR="0080148E" w:rsidRPr="000072EE" w:rsidRDefault="0080148E" w:rsidP="0080148E">
      <w:pPr>
        <w:pStyle w:val="ListParagraph"/>
        <w:numPr>
          <w:ilvl w:val="0"/>
          <w:numId w:val="19"/>
        </w:numPr>
      </w:pPr>
      <w:r w:rsidRPr="000072EE">
        <w:rPr>
          <w:rStyle w:val="Strong"/>
        </w:rPr>
        <w:t>Place Bookmark</w:t>
      </w:r>
      <w:r w:rsidRPr="000072EE">
        <w:t>. Use this control to create a bookmark at your current location in the audio file. This will take you to another screen where you can name and save your new bookmark.</w:t>
      </w:r>
    </w:p>
    <w:p w:rsidR="00BE5C79" w:rsidRDefault="0080148E" w:rsidP="0080148E">
      <w:pPr>
        <w:pStyle w:val="ListParagraph"/>
        <w:numPr>
          <w:ilvl w:val="0"/>
          <w:numId w:val="19"/>
        </w:numPr>
      </w:pPr>
      <w:r w:rsidRPr="000072EE">
        <w:rPr>
          <w:rStyle w:val="Strong"/>
        </w:rPr>
        <w:t>Chapters and Bookmarks</w:t>
      </w:r>
      <w:r w:rsidRPr="000072EE">
        <w:t>. Use this control to bring up a list of sections in the audio file. Any saved bookmarks appear at the top of this list. Select a listed item to jump to that location.</w:t>
      </w:r>
    </w:p>
    <w:p w:rsidR="000072EE" w:rsidRDefault="000072EE" w:rsidP="000072EE">
      <w:pPr>
        <w:pStyle w:val="ListParagraph"/>
        <w:ind w:left="0"/>
        <w:rPr>
          <w:rStyle w:val="Strong"/>
        </w:rPr>
      </w:pPr>
    </w:p>
    <w:p w:rsidR="00BA7B2C" w:rsidRPr="00E30625" w:rsidRDefault="00466874" w:rsidP="00CA7CC6">
      <w:pPr>
        <w:pStyle w:val="Heading4"/>
      </w:pPr>
      <w:r w:rsidRPr="00E30625">
        <w:t>Recommended for You</w:t>
      </w:r>
    </w:p>
    <w:p w:rsidR="00D46308" w:rsidRPr="00E30625" w:rsidRDefault="00D46308" w:rsidP="008D5F4D">
      <w:r w:rsidRPr="00E30625">
        <w:t xml:space="preserve">We recommend books for you based on your BookLink </w:t>
      </w:r>
      <w:r w:rsidR="00DA4510" w:rsidRPr="00E30625">
        <w:t xml:space="preserve">user </w:t>
      </w:r>
      <w:r w:rsidRPr="00E30625">
        <w:t xml:space="preserve">profile. </w:t>
      </w:r>
      <w:r w:rsidR="00DA4510" w:rsidRPr="00E30625">
        <w:t>A “Recommended for You” list of books will appear in the Audio Books Search screen, below the search field.</w:t>
      </w:r>
    </w:p>
    <w:p w:rsidR="00DE3068" w:rsidRDefault="00D46308" w:rsidP="00DE3068">
      <w:pPr>
        <w:rPr>
          <w:highlight w:val="yellow"/>
        </w:rPr>
      </w:pPr>
      <w:r w:rsidRPr="00E30625">
        <w:t>For each recommended book, you can choose to download it, add it to My Library, or, remove it from the Recommended for You list. Once you’ve selected one of these three options, the list will refresh and provide a new book recommendation.</w:t>
      </w:r>
      <w:r w:rsidRPr="0001723E">
        <w:rPr>
          <w:highlight w:val="yellow"/>
        </w:rPr>
        <w:t xml:space="preserve"> </w:t>
      </w:r>
    </w:p>
    <w:p w:rsidR="00D46308" w:rsidRPr="00E30625" w:rsidRDefault="00D46308" w:rsidP="00883EC5">
      <w:pPr>
        <w:pStyle w:val="Heading5"/>
      </w:pPr>
      <w:r w:rsidRPr="00E30625">
        <w:lastRenderedPageBreak/>
        <w:t>Update your user profile</w:t>
      </w:r>
    </w:p>
    <w:p w:rsidR="00D46308" w:rsidRPr="000072EE" w:rsidRDefault="00D46308" w:rsidP="00C7057D">
      <w:pPr>
        <w:pStyle w:val="ListParagraph"/>
        <w:numPr>
          <w:ilvl w:val="0"/>
          <w:numId w:val="43"/>
        </w:numPr>
      </w:pPr>
      <w:r w:rsidRPr="000072EE">
        <w:t>To update your profile, go to the BookLink Home screen and select the More button (three dots icon</w:t>
      </w:r>
      <w:r w:rsidR="00E30625" w:rsidRPr="000072EE">
        <w:t>) at the bottom right of the screen</w:t>
      </w:r>
      <w:r w:rsidR="000012CF" w:rsidRPr="000072EE">
        <w:t>.</w:t>
      </w:r>
    </w:p>
    <w:p w:rsidR="000012CF" w:rsidRPr="000072EE" w:rsidRDefault="000012CF" w:rsidP="000012CF">
      <w:pPr>
        <w:pStyle w:val="ListParagraph"/>
        <w:numPr>
          <w:ilvl w:val="0"/>
          <w:numId w:val="43"/>
        </w:numPr>
      </w:pPr>
      <w:r w:rsidRPr="000072EE">
        <w:t>Select the Profile button in the bottom toolbar, and set your profile options. The options include Reading Level, Subject, Language and Narrator.</w:t>
      </w:r>
    </w:p>
    <w:p w:rsidR="000012CF" w:rsidRPr="000072EE" w:rsidRDefault="000012CF" w:rsidP="000012CF">
      <w:pPr>
        <w:pStyle w:val="ListParagraph"/>
        <w:numPr>
          <w:ilvl w:val="0"/>
          <w:numId w:val="43"/>
        </w:numPr>
      </w:pPr>
      <w:r w:rsidRPr="000072EE">
        <w:t>The Subject categories will expand to show the available subject Interests underneath them. Reading Level includes options to exclude mature content, if set to Adult.</w:t>
      </w:r>
    </w:p>
    <w:p w:rsidR="000012CF" w:rsidRPr="000072EE" w:rsidRDefault="000012CF" w:rsidP="000012CF">
      <w:pPr>
        <w:pStyle w:val="ListParagraph"/>
        <w:numPr>
          <w:ilvl w:val="0"/>
          <w:numId w:val="43"/>
        </w:numPr>
      </w:pPr>
      <w:r w:rsidRPr="000072EE">
        <w:t>The Narrator category can be set to exclude books created with synthetic voice, or male or female narrators according to your preference.</w:t>
      </w:r>
    </w:p>
    <w:p w:rsidR="000012CF" w:rsidRPr="000072EE" w:rsidRDefault="000012CF" w:rsidP="000012CF">
      <w:pPr>
        <w:pStyle w:val="ListParagraph"/>
        <w:numPr>
          <w:ilvl w:val="0"/>
          <w:numId w:val="43"/>
        </w:numPr>
      </w:pPr>
      <w:r w:rsidRPr="000072EE">
        <w:t>You can also check all of your current profile settings in a single-page summary, by selecting the Profile Summary button underneath the Preferences categories.</w:t>
      </w:r>
    </w:p>
    <w:p w:rsidR="00D46308" w:rsidRPr="000072EE" w:rsidRDefault="000012CF" w:rsidP="000012CF">
      <w:pPr>
        <w:pStyle w:val="ListParagraph"/>
        <w:numPr>
          <w:ilvl w:val="0"/>
          <w:numId w:val="43"/>
        </w:numPr>
      </w:pPr>
      <w:r w:rsidRPr="000072EE">
        <w:t>Once you have made changes, two more buttons will appear at the bottom of the Profile screen, after Profile Summary. You can either Submit to save your changes, or select Undo Changes to clear them. Your changes will not be saved unless you select Submit.</w:t>
      </w:r>
    </w:p>
    <w:p w:rsidR="000072EE" w:rsidRDefault="000072EE" w:rsidP="00D46308"/>
    <w:p w:rsidR="00D46308" w:rsidRDefault="00D46308" w:rsidP="00D46308">
      <w:r w:rsidRPr="00E30625">
        <w:t xml:space="preserve">Note: </w:t>
      </w:r>
      <w:r w:rsidR="000072EE">
        <w:t xml:space="preserve">You can also </w:t>
      </w:r>
      <w:r w:rsidRPr="00E30625">
        <w:t xml:space="preserve">update your </w:t>
      </w:r>
      <w:r w:rsidR="008D5F4D" w:rsidRPr="00E30625">
        <w:t xml:space="preserve">user </w:t>
      </w:r>
      <w:r w:rsidRPr="00E30625">
        <w:t xml:space="preserve">profile </w:t>
      </w:r>
      <w:r w:rsidR="000072EE">
        <w:t>by calling us on 0800 24 33 33</w:t>
      </w:r>
      <w:r w:rsidR="00170244">
        <w:t xml:space="preserve">, or email to </w:t>
      </w:r>
      <w:hyperlink r:id="rId31" w:history="1">
        <w:r w:rsidR="00170244" w:rsidRPr="004E576B">
          <w:rPr>
            <w:rStyle w:val="Hyperlink"/>
          </w:rPr>
          <w:t>library@blindfoundation.org.nz</w:t>
        </w:r>
      </w:hyperlink>
      <w:r w:rsidR="000072EE">
        <w:t>.</w:t>
      </w:r>
    </w:p>
    <w:p w:rsidR="00170244" w:rsidRPr="00D46308" w:rsidRDefault="00170244" w:rsidP="00D46308">
      <w:bookmarkStart w:id="40" w:name="_GoBack"/>
      <w:bookmarkEnd w:id="40"/>
    </w:p>
    <w:sectPr w:rsidR="00170244" w:rsidRPr="00D46308" w:rsidSect="004049C1">
      <w:footerReference w:type="default" r:id="rId32"/>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FD" w:rsidRDefault="00DA66FD">
      <w:r>
        <w:separator/>
      </w:r>
    </w:p>
  </w:endnote>
  <w:endnote w:type="continuationSeparator" w:id="0">
    <w:p w:rsidR="00DA66FD" w:rsidRDefault="00DA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AE5" w:rsidRDefault="00F06AE5" w:rsidP="00F06AE5">
    <w:pPr>
      <w:pStyle w:val="Footer"/>
      <w:framePr w:wrap="around"/>
    </w:pPr>
    <w:r>
      <w:fldChar w:fldCharType="begin"/>
    </w:r>
    <w:r>
      <w:instrText xml:space="preserve"> PAGE   \* MERGEFORMAT </w:instrText>
    </w:r>
    <w:r>
      <w:fldChar w:fldCharType="separate"/>
    </w:r>
    <w:r w:rsidR="00807A76">
      <w:rPr>
        <w:noProof/>
      </w:rPr>
      <w:t>26</w:t>
    </w:r>
    <w:r>
      <w:rPr>
        <w:noProof/>
      </w:rPr>
      <w:fldChar w:fldCharType="end"/>
    </w:r>
  </w:p>
  <w:p w:rsidR="00F06AE5" w:rsidRDefault="00F06AE5" w:rsidP="00F06AE5">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FD" w:rsidRDefault="00DA66FD">
      <w:r>
        <w:separator/>
      </w:r>
    </w:p>
  </w:footnote>
  <w:footnote w:type="continuationSeparator" w:id="0">
    <w:p w:rsidR="00DA66FD" w:rsidRDefault="00DA6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98A"/>
    <w:multiLevelType w:val="hybridMultilevel"/>
    <w:tmpl w:val="9F7E1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7389"/>
    <w:multiLevelType w:val="hybridMultilevel"/>
    <w:tmpl w:val="E1D2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634F8"/>
    <w:multiLevelType w:val="hybridMultilevel"/>
    <w:tmpl w:val="8422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C7840"/>
    <w:multiLevelType w:val="hybridMultilevel"/>
    <w:tmpl w:val="04EC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E516B"/>
    <w:multiLevelType w:val="hybridMultilevel"/>
    <w:tmpl w:val="8EB0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9792B"/>
    <w:multiLevelType w:val="hybridMultilevel"/>
    <w:tmpl w:val="86A0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C5EFC"/>
    <w:multiLevelType w:val="hybridMultilevel"/>
    <w:tmpl w:val="71D45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8A536A3"/>
    <w:multiLevelType w:val="hybridMultilevel"/>
    <w:tmpl w:val="8D30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94BCB"/>
    <w:multiLevelType w:val="multilevel"/>
    <w:tmpl w:val="D9A8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A43D6"/>
    <w:multiLevelType w:val="hybridMultilevel"/>
    <w:tmpl w:val="62364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61B68"/>
    <w:multiLevelType w:val="hybridMultilevel"/>
    <w:tmpl w:val="4E7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B25A2"/>
    <w:multiLevelType w:val="hybridMultilevel"/>
    <w:tmpl w:val="0008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57FE2"/>
    <w:multiLevelType w:val="hybridMultilevel"/>
    <w:tmpl w:val="852EC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D1D14"/>
    <w:multiLevelType w:val="hybridMultilevel"/>
    <w:tmpl w:val="8A7C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54295"/>
    <w:multiLevelType w:val="hybridMultilevel"/>
    <w:tmpl w:val="1F48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65EAD"/>
    <w:multiLevelType w:val="hybridMultilevel"/>
    <w:tmpl w:val="C4EE5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8A7F87"/>
    <w:multiLevelType w:val="hybridMultilevel"/>
    <w:tmpl w:val="4B3C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90F7D"/>
    <w:multiLevelType w:val="hybridMultilevel"/>
    <w:tmpl w:val="E21C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E2650"/>
    <w:multiLevelType w:val="hybridMultilevel"/>
    <w:tmpl w:val="03205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41CAD"/>
    <w:multiLevelType w:val="hybridMultilevel"/>
    <w:tmpl w:val="94700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43F69"/>
    <w:multiLevelType w:val="hybridMultilevel"/>
    <w:tmpl w:val="B376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75150"/>
    <w:multiLevelType w:val="hybridMultilevel"/>
    <w:tmpl w:val="5C86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C779B"/>
    <w:multiLevelType w:val="hybridMultilevel"/>
    <w:tmpl w:val="78689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C3126"/>
    <w:multiLevelType w:val="hybridMultilevel"/>
    <w:tmpl w:val="8C24ED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31519B3"/>
    <w:multiLevelType w:val="hybridMultilevel"/>
    <w:tmpl w:val="4504F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D2750"/>
    <w:multiLevelType w:val="hybridMultilevel"/>
    <w:tmpl w:val="4830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92D9B"/>
    <w:multiLevelType w:val="hybridMultilevel"/>
    <w:tmpl w:val="C31CC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D2265"/>
    <w:multiLevelType w:val="hybridMultilevel"/>
    <w:tmpl w:val="E1D2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34837"/>
    <w:multiLevelType w:val="hybridMultilevel"/>
    <w:tmpl w:val="52C4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72F7C"/>
    <w:multiLevelType w:val="hybridMultilevel"/>
    <w:tmpl w:val="94700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C527D"/>
    <w:multiLevelType w:val="hybridMultilevel"/>
    <w:tmpl w:val="E1D2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660B3"/>
    <w:multiLevelType w:val="hybridMultilevel"/>
    <w:tmpl w:val="F46E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53361"/>
    <w:multiLevelType w:val="hybridMultilevel"/>
    <w:tmpl w:val="4CA6D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E3DF7"/>
    <w:multiLevelType w:val="multilevel"/>
    <w:tmpl w:val="E8F6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5F5992"/>
    <w:multiLevelType w:val="hybridMultilevel"/>
    <w:tmpl w:val="224C3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05C4F"/>
    <w:multiLevelType w:val="multilevel"/>
    <w:tmpl w:val="F97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EC7BB1"/>
    <w:multiLevelType w:val="hybridMultilevel"/>
    <w:tmpl w:val="04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D47DE"/>
    <w:multiLevelType w:val="hybridMultilevel"/>
    <w:tmpl w:val="9CC0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93127"/>
    <w:multiLevelType w:val="hybridMultilevel"/>
    <w:tmpl w:val="DB30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36A13"/>
    <w:multiLevelType w:val="hybridMultilevel"/>
    <w:tmpl w:val="48207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45A82"/>
    <w:multiLevelType w:val="hybridMultilevel"/>
    <w:tmpl w:val="03205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9E1005"/>
    <w:multiLevelType w:val="multilevel"/>
    <w:tmpl w:val="A592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712CB1"/>
    <w:multiLevelType w:val="hybridMultilevel"/>
    <w:tmpl w:val="9C72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D0DE3"/>
    <w:multiLevelType w:val="hybridMultilevel"/>
    <w:tmpl w:val="C35E6F8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8"/>
  </w:num>
  <w:num w:numId="2">
    <w:abstractNumId w:val="37"/>
  </w:num>
  <w:num w:numId="3">
    <w:abstractNumId w:val="10"/>
  </w:num>
  <w:num w:numId="4">
    <w:abstractNumId w:val="17"/>
  </w:num>
  <w:num w:numId="5">
    <w:abstractNumId w:val="5"/>
  </w:num>
  <w:num w:numId="6">
    <w:abstractNumId w:val="2"/>
  </w:num>
  <w:num w:numId="7">
    <w:abstractNumId w:val="19"/>
  </w:num>
  <w:num w:numId="8">
    <w:abstractNumId w:val="25"/>
  </w:num>
  <w:num w:numId="9">
    <w:abstractNumId w:val="7"/>
  </w:num>
  <w:num w:numId="10">
    <w:abstractNumId w:val="12"/>
  </w:num>
  <w:num w:numId="11">
    <w:abstractNumId w:val="22"/>
  </w:num>
  <w:num w:numId="12">
    <w:abstractNumId w:val="36"/>
  </w:num>
  <w:num w:numId="13">
    <w:abstractNumId w:val="3"/>
  </w:num>
  <w:num w:numId="14">
    <w:abstractNumId w:val="26"/>
  </w:num>
  <w:num w:numId="15">
    <w:abstractNumId w:val="28"/>
  </w:num>
  <w:num w:numId="16">
    <w:abstractNumId w:val="18"/>
  </w:num>
  <w:num w:numId="17">
    <w:abstractNumId w:val="24"/>
  </w:num>
  <w:num w:numId="18">
    <w:abstractNumId w:val="23"/>
  </w:num>
  <w:num w:numId="19">
    <w:abstractNumId w:val="44"/>
  </w:num>
  <w:num w:numId="20">
    <w:abstractNumId w:val="15"/>
  </w:num>
  <w:num w:numId="21">
    <w:abstractNumId w:val="34"/>
  </w:num>
  <w:num w:numId="22">
    <w:abstractNumId w:val="31"/>
  </w:num>
  <w:num w:numId="23">
    <w:abstractNumId w:val="39"/>
  </w:num>
  <w:num w:numId="24">
    <w:abstractNumId w:val="29"/>
  </w:num>
  <w:num w:numId="25">
    <w:abstractNumId w:val="41"/>
  </w:num>
  <w:num w:numId="26">
    <w:abstractNumId w:val="40"/>
  </w:num>
  <w:num w:numId="27">
    <w:abstractNumId w:val="43"/>
  </w:num>
  <w:num w:numId="28">
    <w:abstractNumId w:val="30"/>
  </w:num>
  <w:num w:numId="29">
    <w:abstractNumId w:val="27"/>
  </w:num>
  <w:num w:numId="30">
    <w:abstractNumId w:val="8"/>
  </w:num>
  <w:num w:numId="31">
    <w:abstractNumId w:val="33"/>
  </w:num>
  <w:num w:numId="32">
    <w:abstractNumId w:val="42"/>
  </w:num>
  <w:num w:numId="33">
    <w:abstractNumId w:val="35"/>
  </w:num>
  <w:num w:numId="34">
    <w:abstractNumId w:val="0"/>
  </w:num>
  <w:num w:numId="35">
    <w:abstractNumId w:val="11"/>
  </w:num>
  <w:num w:numId="36">
    <w:abstractNumId w:val="16"/>
  </w:num>
  <w:num w:numId="37">
    <w:abstractNumId w:val="13"/>
  </w:num>
  <w:num w:numId="38">
    <w:abstractNumId w:val="9"/>
  </w:num>
  <w:num w:numId="39">
    <w:abstractNumId w:val="14"/>
  </w:num>
  <w:num w:numId="40">
    <w:abstractNumId w:val="32"/>
  </w:num>
  <w:num w:numId="41">
    <w:abstractNumId w:val="20"/>
  </w:num>
  <w:num w:numId="42">
    <w:abstractNumId w:val="21"/>
  </w:num>
  <w:num w:numId="43">
    <w:abstractNumId w:val="4"/>
  </w:num>
  <w:num w:numId="44">
    <w:abstractNumId w:val="6"/>
  </w:num>
  <w:num w:numId="4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0"/>
  <w:drawingGridVerticalSpacing w:val="653"/>
  <w:displayHorizontalDrawingGridEvery w:val="2"/>
  <w:noPunctuationKerning/>
  <w:characterSpacingControl w:val="doNotCompress"/>
  <w:hdrShapeDefaults>
    <o:shapedefaults v:ext="edit" spidmax="3074"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A0"/>
    <w:rsid w:val="000001DD"/>
    <w:rsid w:val="000012CF"/>
    <w:rsid w:val="000072EE"/>
    <w:rsid w:val="000106CB"/>
    <w:rsid w:val="00014A79"/>
    <w:rsid w:val="00016497"/>
    <w:rsid w:val="0001723E"/>
    <w:rsid w:val="000210C0"/>
    <w:rsid w:val="00045652"/>
    <w:rsid w:val="00046760"/>
    <w:rsid w:val="00057B60"/>
    <w:rsid w:val="00060FDE"/>
    <w:rsid w:val="00074CED"/>
    <w:rsid w:val="0009320D"/>
    <w:rsid w:val="000A119E"/>
    <w:rsid w:val="000A7436"/>
    <w:rsid w:val="000B2268"/>
    <w:rsid w:val="000B6D19"/>
    <w:rsid w:val="000B7E12"/>
    <w:rsid w:val="000C4FD0"/>
    <w:rsid w:val="000D0038"/>
    <w:rsid w:val="000D2224"/>
    <w:rsid w:val="000D2CC9"/>
    <w:rsid w:val="000D416D"/>
    <w:rsid w:val="000D4395"/>
    <w:rsid w:val="000D66A2"/>
    <w:rsid w:val="000D7895"/>
    <w:rsid w:val="000E4BC5"/>
    <w:rsid w:val="000E5D57"/>
    <w:rsid w:val="000E7097"/>
    <w:rsid w:val="000F1154"/>
    <w:rsid w:val="000F5F76"/>
    <w:rsid w:val="001130DC"/>
    <w:rsid w:val="00116645"/>
    <w:rsid w:val="00117EF9"/>
    <w:rsid w:val="00132044"/>
    <w:rsid w:val="00134EFA"/>
    <w:rsid w:val="00136391"/>
    <w:rsid w:val="00136864"/>
    <w:rsid w:val="00141EE9"/>
    <w:rsid w:val="00144F22"/>
    <w:rsid w:val="00155C81"/>
    <w:rsid w:val="00156350"/>
    <w:rsid w:val="00163D42"/>
    <w:rsid w:val="001659A4"/>
    <w:rsid w:val="0016600D"/>
    <w:rsid w:val="001669A2"/>
    <w:rsid w:val="00170244"/>
    <w:rsid w:val="00180CAE"/>
    <w:rsid w:val="001A0AF6"/>
    <w:rsid w:val="001A1181"/>
    <w:rsid w:val="001A2407"/>
    <w:rsid w:val="001A3E61"/>
    <w:rsid w:val="001E071C"/>
    <w:rsid w:val="001E41F3"/>
    <w:rsid w:val="001E4E78"/>
    <w:rsid w:val="00202330"/>
    <w:rsid w:val="002076A0"/>
    <w:rsid w:val="00210D4D"/>
    <w:rsid w:val="00213645"/>
    <w:rsid w:val="002169B7"/>
    <w:rsid w:val="00216C22"/>
    <w:rsid w:val="002173EE"/>
    <w:rsid w:val="00225B72"/>
    <w:rsid w:val="00230ACB"/>
    <w:rsid w:val="00234FD3"/>
    <w:rsid w:val="002376BA"/>
    <w:rsid w:val="00242BDD"/>
    <w:rsid w:val="002509C9"/>
    <w:rsid w:val="00261011"/>
    <w:rsid w:val="00272D9E"/>
    <w:rsid w:val="00281420"/>
    <w:rsid w:val="002830B9"/>
    <w:rsid w:val="00293E62"/>
    <w:rsid w:val="002976E3"/>
    <w:rsid w:val="002A00F5"/>
    <w:rsid w:val="002A0A02"/>
    <w:rsid w:val="002A71DB"/>
    <w:rsid w:val="002C1076"/>
    <w:rsid w:val="002C194F"/>
    <w:rsid w:val="002C6A67"/>
    <w:rsid w:val="002D0110"/>
    <w:rsid w:val="002D4F42"/>
    <w:rsid w:val="002E4049"/>
    <w:rsid w:val="002F69BC"/>
    <w:rsid w:val="00303ED4"/>
    <w:rsid w:val="0031108B"/>
    <w:rsid w:val="0031535A"/>
    <w:rsid w:val="00315526"/>
    <w:rsid w:val="003160F7"/>
    <w:rsid w:val="00320275"/>
    <w:rsid w:val="00320308"/>
    <w:rsid w:val="00331543"/>
    <w:rsid w:val="003367BB"/>
    <w:rsid w:val="003401C7"/>
    <w:rsid w:val="00341A41"/>
    <w:rsid w:val="0034545E"/>
    <w:rsid w:val="00353BD1"/>
    <w:rsid w:val="00355F9E"/>
    <w:rsid w:val="00360CF1"/>
    <w:rsid w:val="003623E2"/>
    <w:rsid w:val="003664DB"/>
    <w:rsid w:val="00367B77"/>
    <w:rsid w:val="00375F5E"/>
    <w:rsid w:val="00375F72"/>
    <w:rsid w:val="00377090"/>
    <w:rsid w:val="00390C2D"/>
    <w:rsid w:val="003948E5"/>
    <w:rsid w:val="00396A84"/>
    <w:rsid w:val="003A5B25"/>
    <w:rsid w:val="003B0ECF"/>
    <w:rsid w:val="003B339F"/>
    <w:rsid w:val="003B4E48"/>
    <w:rsid w:val="003C2D2F"/>
    <w:rsid w:val="003C5BEB"/>
    <w:rsid w:val="003D4FC6"/>
    <w:rsid w:val="003D50CB"/>
    <w:rsid w:val="003E3764"/>
    <w:rsid w:val="003E37B3"/>
    <w:rsid w:val="003E6669"/>
    <w:rsid w:val="003F0576"/>
    <w:rsid w:val="003F2AEE"/>
    <w:rsid w:val="004049C1"/>
    <w:rsid w:val="0041040E"/>
    <w:rsid w:val="004207FC"/>
    <w:rsid w:val="00422295"/>
    <w:rsid w:val="00422A43"/>
    <w:rsid w:val="00425EF7"/>
    <w:rsid w:val="00433624"/>
    <w:rsid w:val="00441910"/>
    <w:rsid w:val="00442A95"/>
    <w:rsid w:val="0045698F"/>
    <w:rsid w:val="00466874"/>
    <w:rsid w:val="0046701C"/>
    <w:rsid w:val="00474451"/>
    <w:rsid w:val="004804E3"/>
    <w:rsid w:val="00483CED"/>
    <w:rsid w:val="00486931"/>
    <w:rsid w:val="004914A9"/>
    <w:rsid w:val="004959DE"/>
    <w:rsid w:val="004A56F7"/>
    <w:rsid w:val="004C18EF"/>
    <w:rsid w:val="004C7A62"/>
    <w:rsid w:val="004D1F2A"/>
    <w:rsid w:val="004D5476"/>
    <w:rsid w:val="004E0436"/>
    <w:rsid w:val="004F1310"/>
    <w:rsid w:val="004F1626"/>
    <w:rsid w:val="00505F57"/>
    <w:rsid w:val="00507CC4"/>
    <w:rsid w:val="00532A81"/>
    <w:rsid w:val="00537C3D"/>
    <w:rsid w:val="00551D3C"/>
    <w:rsid w:val="00557285"/>
    <w:rsid w:val="005739A2"/>
    <w:rsid w:val="005823D9"/>
    <w:rsid w:val="00595E50"/>
    <w:rsid w:val="005968E8"/>
    <w:rsid w:val="005B30E7"/>
    <w:rsid w:val="005B358A"/>
    <w:rsid w:val="005C02EB"/>
    <w:rsid w:val="005D210E"/>
    <w:rsid w:val="005D3D1E"/>
    <w:rsid w:val="005E62E2"/>
    <w:rsid w:val="005E78D8"/>
    <w:rsid w:val="00601FE2"/>
    <w:rsid w:val="006031F5"/>
    <w:rsid w:val="006056D0"/>
    <w:rsid w:val="00611C71"/>
    <w:rsid w:val="00612069"/>
    <w:rsid w:val="00612E2A"/>
    <w:rsid w:val="006169F4"/>
    <w:rsid w:val="00633B9E"/>
    <w:rsid w:val="006344C7"/>
    <w:rsid w:val="0063491F"/>
    <w:rsid w:val="00635148"/>
    <w:rsid w:val="0065128B"/>
    <w:rsid w:val="006532C7"/>
    <w:rsid w:val="006806CA"/>
    <w:rsid w:val="0068372F"/>
    <w:rsid w:val="00691D2D"/>
    <w:rsid w:val="00694AF8"/>
    <w:rsid w:val="00695F79"/>
    <w:rsid w:val="00696E85"/>
    <w:rsid w:val="006978F2"/>
    <w:rsid w:val="006A56B9"/>
    <w:rsid w:val="006B0813"/>
    <w:rsid w:val="006B2D87"/>
    <w:rsid w:val="006C26DC"/>
    <w:rsid w:val="006F30FD"/>
    <w:rsid w:val="006F33BE"/>
    <w:rsid w:val="00710042"/>
    <w:rsid w:val="00711B31"/>
    <w:rsid w:val="00720281"/>
    <w:rsid w:val="00720386"/>
    <w:rsid w:val="0072308E"/>
    <w:rsid w:val="007233A1"/>
    <w:rsid w:val="0073371E"/>
    <w:rsid w:val="00735768"/>
    <w:rsid w:val="007365FB"/>
    <w:rsid w:val="00754054"/>
    <w:rsid w:val="007543A3"/>
    <w:rsid w:val="00761843"/>
    <w:rsid w:val="00763CC7"/>
    <w:rsid w:val="007708A1"/>
    <w:rsid w:val="00771340"/>
    <w:rsid w:val="00772447"/>
    <w:rsid w:val="00772840"/>
    <w:rsid w:val="00780F96"/>
    <w:rsid w:val="0079314B"/>
    <w:rsid w:val="007D5F32"/>
    <w:rsid w:val="007E6A23"/>
    <w:rsid w:val="007E701F"/>
    <w:rsid w:val="0080148E"/>
    <w:rsid w:val="00807045"/>
    <w:rsid w:val="00807A76"/>
    <w:rsid w:val="008101CD"/>
    <w:rsid w:val="00814E01"/>
    <w:rsid w:val="00825AA6"/>
    <w:rsid w:val="00836AC9"/>
    <w:rsid w:val="008440B1"/>
    <w:rsid w:val="00855DDB"/>
    <w:rsid w:val="00865040"/>
    <w:rsid w:val="0086627D"/>
    <w:rsid w:val="0087231E"/>
    <w:rsid w:val="0087735A"/>
    <w:rsid w:val="00880535"/>
    <w:rsid w:val="00883EC5"/>
    <w:rsid w:val="008A1F03"/>
    <w:rsid w:val="008A2460"/>
    <w:rsid w:val="008A79B3"/>
    <w:rsid w:val="008B3DBF"/>
    <w:rsid w:val="008B4B80"/>
    <w:rsid w:val="008C504D"/>
    <w:rsid w:val="008C54E0"/>
    <w:rsid w:val="008D0182"/>
    <w:rsid w:val="008D040E"/>
    <w:rsid w:val="008D5F4D"/>
    <w:rsid w:val="008E007D"/>
    <w:rsid w:val="008E3334"/>
    <w:rsid w:val="008F1CB0"/>
    <w:rsid w:val="00901250"/>
    <w:rsid w:val="009064D6"/>
    <w:rsid w:val="0092188B"/>
    <w:rsid w:val="00923580"/>
    <w:rsid w:val="0092554E"/>
    <w:rsid w:val="00935BA2"/>
    <w:rsid w:val="00947ACC"/>
    <w:rsid w:val="009550CD"/>
    <w:rsid w:val="0096418C"/>
    <w:rsid w:val="009717B2"/>
    <w:rsid w:val="00974661"/>
    <w:rsid w:val="00977D0C"/>
    <w:rsid w:val="00982735"/>
    <w:rsid w:val="00986626"/>
    <w:rsid w:val="0099016A"/>
    <w:rsid w:val="009A1808"/>
    <w:rsid w:val="009A3B10"/>
    <w:rsid w:val="009A6926"/>
    <w:rsid w:val="009A7028"/>
    <w:rsid w:val="009B443C"/>
    <w:rsid w:val="009B4915"/>
    <w:rsid w:val="009C45A3"/>
    <w:rsid w:val="009D3A52"/>
    <w:rsid w:val="009D7B9F"/>
    <w:rsid w:val="009E4FE7"/>
    <w:rsid w:val="009F0401"/>
    <w:rsid w:val="009F29A1"/>
    <w:rsid w:val="009F3636"/>
    <w:rsid w:val="009F5506"/>
    <w:rsid w:val="00A070F8"/>
    <w:rsid w:val="00A129B8"/>
    <w:rsid w:val="00A21EAF"/>
    <w:rsid w:val="00A243D6"/>
    <w:rsid w:val="00A42944"/>
    <w:rsid w:val="00A42A40"/>
    <w:rsid w:val="00A44B94"/>
    <w:rsid w:val="00A56FFE"/>
    <w:rsid w:val="00A72BF0"/>
    <w:rsid w:val="00A761ED"/>
    <w:rsid w:val="00A80848"/>
    <w:rsid w:val="00A8394A"/>
    <w:rsid w:val="00AA201E"/>
    <w:rsid w:val="00AE19D8"/>
    <w:rsid w:val="00AF1467"/>
    <w:rsid w:val="00AF1D74"/>
    <w:rsid w:val="00B17F4D"/>
    <w:rsid w:val="00B2610D"/>
    <w:rsid w:val="00B40EC2"/>
    <w:rsid w:val="00B536D7"/>
    <w:rsid w:val="00B74C2E"/>
    <w:rsid w:val="00B77D9A"/>
    <w:rsid w:val="00B837E1"/>
    <w:rsid w:val="00B9023F"/>
    <w:rsid w:val="00B910FB"/>
    <w:rsid w:val="00B917CC"/>
    <w:rsid w:val="00B91E26"/>
    <w:rsid w:val="00BA506C"/>
    <w:rsid w:val="00BA7B2C"/>
    <w:rsid w:val="00BB032D"/>
    <w:rsid w:val="00BB0A40"/>
    <w:rsid w:val="00BB34AF"/>
    <w:rsid w:val="00BD0C55"/>
    <w:rsid w:val="00BD6485"/>
    <w:rsid w:val="00BE034C"/>
    <w:rsid w:val="00BE5C79"/>
    <w:rsid w:val="00BF1FD2"/>
    <w:rsid w:val="00BF6F6E"/>
    <w:rsid w:val="00BF71D9"/>
    <w:rsid w:val="00C03994"/>
    <w:rsid w:val="00C12093"/>
    <w:rsid w:val="00C138AF"/>
    <w:rsid w:val="00C14B5D"/>
    <w:rsid w:val="00C178CA"/>
    <w:rsid w:val="00C21445"/>
    <w:rsid w:val="00C21FB0"/>
    <w:rsid w:val="00C24AA0"/>
    <w:rsid w:val="00C2736D"/>
    <w:rsid w:val="00C321AC"/>
    <w:rsid w:val="00C406C3"/>
    <w:rsid w:val="00C42DBE"/>
    <w:rsid w:val="00C50A52"/>
    <w:rsid w:val="00C54FAD"/>
    <w:rsid w:val="00C65137"/>
    <w:rsid w:val="00C7057D"/>
    <w:rsid w:val="00C7770D"/>
    <w:rsid w:val="00C805C2"/>
    <w:rsid w:val="00C837FD"/>
    <w:rsid w:val="00C91F39"/>
    <w:rsid w:val="00C92BDF"/>
    <w:rsid w:val="00CA1D0D"/>
    <w:rsid w:val="00CA20F9"/>
    <w:rsid w:val="00CA7CC6"/>
    <w:rsid w:val="00CC7105"/>
    <w:rsid w:val="00CD21A2"/>
    <w:rsid w:val="00CD30E6"/>
    <w:rsid w:val="00CE3213"/>
    <w:rsid w:val="00CE63C8"/>
    <w:rsid w:val="00D0147F"/>
    <w:rsid w:val="00D059AC"/>
    <w:rsid w:val="00D16292"/>
    <w:rsid w:val="00D3170C"/>
    <w:rsid w:val="00D3630B"/>
    <w:rsid w:val="00D407D4"/>
    <w:rsid w:val="00D42A7C"/>
    <w:rsid w:val="00D42B6B"/>
    <w:rsid w:val="00D46308"/>
    <w:rsid w:val="00D768E1"/>
    <w:rsid w:val="00D82B16"/>
    <w:rsid w:val="00D94B5D"/>
    <w:rsid w:val="00DA1AD1"/>
    <w:rsid w:val="00DA2636"/>
    <w:rsid w:val="00DA4510"/>
    <w:rsid w:val="00DA66FD"/>
    <w:rsid w:val="00DD0B2D"/>
    <w:rsid w:val="00DD4FE5"/>
    <w:rsid w:val="00DD6E0B"/>
    <w:rsid w:val="00DE2B85"/>
    <w:rsid w:val="00DE3068"/>
    <w:rsid w:val="00DE7B17"/>
    <w:rsid w:val="00DF5D64"/>
    <w:rsid w:val="00DF6379"/>
    <w:rsid w:val="00E15314"/>
    <w:rsid w:val="00E21662"/>
    <w:rsid w:val="00E26869"/>
    <w:rsid w:val="00E30625"/>
    <w:rsid w:val="00E47B82"/>
    <w:rsid w:val="00E50B80"/>
    <w:rsid w:val="00E533E8"/>
    <w:rsid w:val="00E53D67"/>
    <w:rsid w:val="00E71FC8"/>
    <w:rsid w:val="00E84E21"/>
    <w:rsid w:val="00E929B3"/>
    <w:rsid w:val="00E95DD4"/>
    <w:rsid w:val="00E965DD"/>
    <w:rsid w:val="00EB2BDD"/>
    <w:rsid w:val="00EB6CDA"/>
    <w:rsid w:val="00EC2887"/>
    <w:rsid w:val="00EC39FF"/>
    <w:rsid w:val="00ED314F"/>
    <w:rsid w:val="00EE558F"/>
    <w:rsid w:val="00EF5894"/>
    <w:rsid w:val="00EF7E47"/>
    <w:rsid w:val="00F01665"/>
    <w:rsid w:val="00F032D3"/>
    <w:rsid w:val="00F06AE5"/>
    <w:rsid w:val="00F33509"/>
    <w:rsid w:val="00F34416"/>
    <w:rsid w:val="00F37771"/>
    <w:rsid w:val="00F51CBA"/>
    <w:rsid w:val="00F5438C"/>
    <w:rsid w:val="00F55B20"/>
    <w:rsid w:val="00F7335C"/>
    <w:rsid w:val="00F822E7"/>
    <w:rsid w:val="00F84476"/>
    <w:rsid w:val="00F84648"/>
    <w:rsid w:val="00F848A7"/>
    <w:rsid w:val="00FA6142"/>
    <w:rsid w:val="00FA6F00"/>
    <w:rsid w:val="00FB479E"/>
    <w:rsid w:val="00FB701C"/>
    <w:rsid w:val="00FC6AAA"/>
    <w:rsid w:val="00FD6341"/>
    <w:rsid w:val="00FE184D"/>
    <w:rsid w:val="00FE213E"/>
    <w:rsid w:val="00FE2614"/>
    <w:rsid w:val="00FE2F4B"/>
    <w:rsid w:val="00FF056A"/>
    <w:rsid w:val="00FF43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page" fillcolor="white">
      <v:fill color="white"/>
      <v:stroke weight="1.25pt"/>
      <v:textbox inset="1.5mm,,1.5mm"/>
    </o:shapedefaults>
    <o:shapelayout v:ext="edit">
      <o:idmap v:ext="edit" data="1"/>
    </o:shapelayout>
  </w:shapeDefaults>
  <w:decimalSymbol w:val="."/>
  <w:listSeparator w:val=","/>
  <w15:docId w15:val="{911C61FC-6D5A-4E9B-AB44-ECD0D112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AF"/>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E50B80"/>
    <w:pPr>
      <w:keepNext/>
      <w:tabs>
        <w:tab w:val="left" w:pos="0"/>
        <w:tab w:val="left" w:pos="120"/>
      </w:tabs>
      <w:outlineLvl w:val="0"/>
    </w:pPr>
    <w:rPr>
      <w:rFonts w:cs="Arial"/>
      <w:bCs/>
      <w:kern w:val="32"/>
      <w:sz w:val="80"/>
      <w:szCs w:val="32"/>
    </w:rPr>
  </w:style>
  <w:style w:type="paragraph" w:styleId="Heading2">
    <w:name w:val="heading 2"/>
    <w:basedOn w:val="Normal"/>
    <w:next w:val="Normal"/>
    <w:link w:val="Heading2Char"/>
    <w:qFormat/>
    <w:rsid w:val="00E50B80"/>
    <w:pPr>
      <w:keepNext/>
      <w:outlineLvl w:val="1"/>
    </w:pPr>
    <w:rPr>
      <w:rFonts w:cs="Arial"/>
      <w:bCs/>
      <w:iCs/>
      <w:sz w:val="64"/>
      <w:szCs w:val="28"/>
    </w:rPr>
  </w:style>
  <w:style w:type="paragraph" w:styleId="Heading3">
    <w:name w:val="heading 3"/>
    <w:basedOn w:val="Normal"/>
    <w:next w:val="Normal"/>
    <w:qFormat/>
    <w:rsid w:val="000106CB"/>
    <w:pPr>
      <w:keepNext/>
      <w:tabs>
        <w:tab w:val="left" w:pos="0"/>
      </w:tabs>
      <w:spacing w:before="480"/>
      <w:outlineLvl w:val="2"/>
    </w:pPr>
    <w:rPr>
      <w:rFonts w:cs="Arial"/>
      <w:bCs/>
      <w:sz w:val="52"/>
      <w:szCs w:val="26"/>
    </w:rPr>
  </w:style>
  <w:style w:type="paragraph" w:styleId="Heading4">
    <w:name w:val="heading 4"/>
    <w:basedOn w:val="Normal"/>
    <w:qFormat/>
    <w:rsid w:val="000106CB"/>
    <w:pPr>
      <w:keepNext/>
      <w:spacing w:before="360"/>
      <w:outlineLvl w:val="3"/>
    </w:pPr>
    <w:rPr>
      <w:bCs/>
      <w:sz w:val="44"/>
      <w:lang w:val="en-GB" w:eastAsia="en-GB"/>
    </w:rPr>
  </w:style>
  <w:style w:type="paragraph" w:styleId="Heading5">
    <w:name w:val="heading 5"/>
    <w:basedOn w:val="Normal"/>
    <w:next w:val="Normal"/>
    <w:link w:val="Heading5Char"/>
    <w:qFormat/>
    <w:rsid w:val="000106CB"/>
    <w:pPr>
      <w:spacing w:before="240"/>
      <w:outlineLvl w:val="4"/>
    </w:pPr>
    <w:rPr>
      <w:b/>
      <w:bCs/>
      <w:iCs/>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B80"/>
    <w:rPr>
      <w:rFonts w:ascii="Arial" w:hAnsi="Arial" w:cs="Arial"/>
      <w:bCs/>
      <w:kern w:val="32"/>
      <w:sz w:val="8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uiPriority w:val="99"/>
    <w:rsid w:val="00F06AE5"/>
    <w:pPr>
      <w:framePr w:h="694" w:hRule="exact" w:wrap="around" w:vAnchor="text" w:hAnchor="page" w:x="1393" w:y="-277"/>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9F0401"/>
    <w:pPr>
      <w:keepNext/>
      <w:pBdr>
        <w:top w:val="single" w:sz="24" w:space="1" w:color="auto"/>
      </w:pBdr>
      <w:jc w:val="right"/>
    </w:pPr>
    <w:rPr>
      <w:b/>
    </w:rPr>
  </w:style>
  <w:style w:type="character" w:styleId="Emphasis">
    <w:name w:val="Emphasis"/>
    <w:qFormat/>
    <w:rsid w:val="006978F2"/>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1"/>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6056D0"/>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link w:val="Heading2"/>
    <w:rsid w:val="00E50B80"/>
    <w:rPr>
      <w:rFonts w:ascii="Arial" w:hAnsi="Arial" w:cs="Arial"/>
      <w:bCs/>
      <w:iCs/>
      <w:sz w:val="64"/>
      <w:szCs w:val="28"/>
      <w:lang w:val="en-AU" w:eastAsia="en-US"/>
    </w:rPr>
  </w:style>
  <w:style w:type="paragraph" w:styleId="ListParagraph">
    <w:name w:val="List Paragraph"/>
    <w:basedOn w:val="Normal"/>
    <w:uiPriority w:val="34"/>
    <w:qFormat/>
    <w:rsid w:val="00355F9E"/>
    <w:pPr>
      <w:ind w:left="720"/>
      <w:contextualSpacing/>
    </w:pPr>
    <w:rPr>
      <w:lang w:val="en-GB" w:eastAsia="en-GB"/>
    </w:rPr>
  </w:style>
  <w:style w:type="character" w:styleId="Hyperlink">
    <w:name w:val="Hyperlink"/>
    <w:uiPriority w:val="99"/>
    <w:rsid w:val="00A243D6"/>
    <w:rPr>
      <w:color w:val="0000FF"/>
      <w:u w:val="single"/>
    </w:rPr>
  </w:style>
  <w:style w:type="character" w:styleId="Strong">
    <w:name w:val="Strong"/>
    <w:uiPriority w:val="22"/>
    <w:qFormat/>
    <w:rsid w:val="00A243D6"/>
    <w:rPr>
      <w:b/>
      <w:bCs/>
    </w:rPr>
  </w:style>
  <w:style w:type="character" w:customStyle="1" w:styleId="FooterChar">
    <w:name w:val="Footer Char"/>
    <w:link w:val="Footer"/>
    <w:uiPriority w:val="99"/>
    <w:rsid w:val="00F06AE5"/>
    <w:rPr>
      <w:rFonts w:ascii="Arial" w:hAnsi="Arial"/>
      <w:sz w:val="36"/>
      <w:szCs w:val="24"/>
      <w:lang w:val="en-AU" w:eastAsia="en-US"/>
    </w:rPr>
  </w:style>
  <w:style w:type="paragraph" w:styleId="Subtitle">
    <w:name w:val="Subtitle"/>
    <w:basedOn w:val="Normal"/>
    <w:next w:val="Normal"/>
    <w:link w:val="SubtitleChar"/>
    <w:qFormat/>
    <w:rsid w:val="00A243D6"/>
    <w:pPr>
      <w:numPr>
        <w:ilvl w:val="1"/>
      </w:numPr>
      <w:spacing w:after="480"/>
    </w:pPr>
    <w:rPr>
      <w:rFonts w:cs="Mangal"/>
      <w:b/>
      <w:color w:val="000000"/>
      <w:spacing w:val="15"/>
      <w:szCs w:val="22"/>
    </w:rPr>
  </w:style>
  <w:style w:type="character" w:customStyle="1" w:styleId="SubtitleChar">
    <w:name w:val="Subtitle Char"/>
    <w:link w:val="Subtitle"/>
    <w:rsid w:val="00A243D6"/>
    <w:rPr>
      <w:rFonts w:ascii="Arial" w:eastAsia="Times New Roman" w:hAnsi="Arial" w:cs="Mangal"/>
      <w:b/>
      <w:color w:val="000000"/>
      <w:spacing w:val="15"/>
      <w:sz w:val="36"/>
      <w:szCs w:val="22"/>
      <w:lang w:val="en-AU" w:eastAsia="en-US"/>
    </w:rPr>
  </w:style>
  <w:style w:type="paragraph" w:styleId="TOCHeading">
    <w:name w:val="TOC Heading"/>
    <w:basedOn w:val="Heading1"/>
    <w:next w:val="Normal"/>
    <w:uiPriority w:val="39"/>
    <w:unhideWhenUsed/>
    <w:qFormat/>
    <w:rsid w:val="00F06AE5"/>
    <w:pPr>
      <w:keepLines/>
      <w:tabs>
        <w:tab w:val="clear" w:pos="0"/>
        <w:tab w:val="clear" w:pos="120"/>
      </w:tabs>
      <w:spacing w:before="240" w:after="0" w:line="259" w:lineRule="auto"/>
      <w:outlineLvl w:val="9"/>
    </w:pPr>
    <w:rPr>
      <w:rFonts w:ascii="Cambria" w:hAnsi="Cambria" w:cs="Mangal"/>
      <w:bCs w:val="0"/>
      <w:color w:val="365F91"/>
      <w:kern w:val="0"/>
      <w:sz w:val="32"/>
      <w:lang w:val="en-US"/>
    </w:rPr>
  </w:style>
  <w:style w:type="paragraph" w:styleId="TOC1">
    <w:name w:val="toc 1"/>
    <w:basedOn w:val="Normal"/>
    <w:next w:val="Normal"/>
    <w:autoRedefine/>
    <w:uiPriority w:val="39"/>
    <w:unhideWhenUsed/>
    <w:rsid w:val="00F06AE5"/>
    <w:pPr>
      <w:spacing w:after="100"/>
    </w:pPr>
  </w:style>
  <w:style w:type="paragraph" w:styleId="TOC2">
    <w:name w:val="toc 2"/>
    <w:basedOn w:val="Normal"/>
    <w:next w:val="Normal"/>
    <w:autoRedefine/>
    <w:uiPriority w:val="39"/>
    <w:unhideWhenUsed/>
    <w:rsid w:val="009F29A1"/>
    <w:pPr>
      <w:tabs>
        <w:tab w:val="right" w:leader="dot" w:pos="9402"/>
      </w:tabs>
      <w:spacing w:after="100"/>
    </w:pPr>
  </w:style>
  <w:style w:type="paragraph" w:styleId="TOC3">
    <w:name w:val="toc 3"/>
    <w:basedOn w:val="Normal"/>
    <w:next w:val="Normal"/>
    <w:autoRedefine/>
    <w:uiPriority w:val="39"/>
    <w:unhideWhenUsed/>
    <w:rsid w:val="00F06AE5"/>
    <w:pPr>
      <w:spacing w:after="100"/>
      <w:ind w:left="720"/>
    </w:pPr>
  </w:style>
  <w:style w:type="paragraph" w:styleId="NormalWeb">
    <w:name w:val="Normal (Web)"/>
    <w:basedOn w:val="Normal"/>
    <w:uiPriority w:val="99"/>
    <w:semiHidden/>
    <w:unhideWhenUsed/>
    <w:rsid w:val="00601FE2"/>
    <w:pPr>
      <w:spacing w:before="100" w:beforeAutospacing="1" w:after="100" w:afterAutospacing="1" w:line="240" w:lineRule="auto"/>
    </w:pPr>
    <w:rPr>
      <w:rFonts w:ascii="Times New Roman" w:hAnsi="Times New Roman"/>
      <w:sz w:val="24"/>
      <w:lang w:val="en-US"/>
    </w:rPr>
  </w:style>
  <w:style w:type="character" w:styleId="FollowedHyperlink">
    <w:name w:val="FollowedHyperlink"/>
    <w:semiHidden/>
    <w:unhideWhenUsed/>
    <w:rsid w:val="009F5506"/>
    <w:rPr>
      <w:color w:val="954F72"/>
      <w:u w:val="single"/>
    </w:rPr>
  </w:style>
  <w:style w:type="character" w:customStyle="1" w:styleId="Heading5Char">
    <w:name w:val="Heading 5 Char"/>
    <w:link w:val="Heading5"/>
    <w:rsid w:val="0080148E"/>
    <w:rPr>
      <w:rFonts w:ascii="Arial" w:hAnsi="Arial"/>
      <w:b/>
      <w:bCs/>
      <w:iCs/>
      <w:sz w:val="36"/>
      <w:szCs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0757275">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562833602">
      <w:bodyDiv w:val="1"/>
      <w:marLeft w:val="0"/>
      <w:marRight w:val="0"/>
      <w:marTop w:val="0"/>
      <w:marBottom w:val="0"/>
      <w:divBdr>
        <w:top w:val="none" w:sz="0" w:space="0" w:color="auto"/>
        <w:left w:val="none" w:sz="0" w:space="0" w:color="auto"/>
        <w:bottom w:val="none" w:sz="0" w:space="0" w:color="auto"/>
        <w:right w:val="none" w:sz="0" w:space="0" w:color="auto"/>
      </w:divBdr>
    </w:div>
    <w:div w:id="577323099">
      <w:bodyDiv w:val="1"/>
      <w:marLeft w:val="0"/>
      <w:marRight w:val="0"/>
      <w:marTop w:val="0"/>
      <w:marBottom w:val="0"/>
      <w:divBdr>
        <w:top w:val="none" w:sz="0" w:space="0" w:color="auto"/>
        <w:left w:val="none" w:sz="0" w:space="0" w:color="auto"/>
        <w:bottom w:val="none" w:sz="0" w:space="0" w:color="auto"/>
        <w:right w:val="none" w:sz="0" w:space="0" w:color="auto"/>
      </w:divBdr>
      <w:divsChild>
        <w:div w:id="361983685">
          <w:marLeft w:val="0"/>
          <w:marRight w:val="0"/>
          <w:marTop w:val="0"/>
          <w:marBottom w:val="0"/>
          <w:divBdr>
            <w:top w:val="none" w:sz="0" w:space="0" w:color="auto"/>
            <w:left w:val="none" w:sz="0" w:space="0" w:color="auto"/>
            <w:bottom w:val="none" w:sz="0" w:space="0" w:color="auto"/>
            <w:right w:val="none" w:sz="0" w:space="0" w:color="auto"/>
          </w:divBdr>
          <w:divsChild>
            <w:div w:id="1426535268">
              <w:marLeft w:val="0"/>
              <w:marRight w:val="0"/>
              <w:marTop w:val="0"/>
              <w:marBottom w:val="0"/>
              <w:divBdr>
                <w:top w:val="none" w:sz="0" w:space="0" w:color="auto"/>
                <w:left w:val="none" w:sz="0" w:space="0" w:color="auto"/>
                <w:bottom w:val="none" w:sz="0" w:space="0" w:color="auto"/>
                <w:right w:val="none" w:sz="0" w:space="0" w:color="auto"/>
              </w:divBdr>
              <w:divsChild>
                <w:div w:id="78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50265">
      <w:bodyDiv w:val="1"/>
      <w:marLeft w:val="0"/>
      <w:marRight w:val="0"/>
      <w:marTop w:val="0"/>
      <w:marBottom w:val="0"/>
      <w:divBdr>
        <w:top w:val="none" w:sz="0" w:space="0" w:color="auto"/>
        <w:left w:val="none" w:sz="0" w:space="0" w:color="auto"/>
        <w:bottom w:val="none" w:sz="0" w:space="0" w:color="auto"/>
        <w:right w:val="none" w:sz="0" w:space="0" w:color="auto"/>
      </w:divBdr>
    </w:div>
    <w:div w:id="751854018">
      <w:bodyDiv w:val="1"/>
      <w:marLeft w:val="0"/>
      <w:marRight w:val="0"/>
      <w:marTop w:val="0"/>
      <w:marBottom w:val="0"/>
      <w:divBdr>
        <w:top w:val="none" w:sz="0" w:space="0" w:color="auto"/>
        <w:left w:val="none" w:sz="0" w:space="0" w:color="auto"/>
        <w:bottom w:val="none" w:sz="0" w:space="0" w:color="auto"/>
        <w:right w:val="none" w:sz="0" w:space="0" w:color="auto"/>
      </w:divBdr>
      <w:divsChild>
        <w:div w:id="282008465">
          <w:marLeft w:val="0"/>
          <w:marRight w:val="0"/>
          <w:marTop w:val="0"/>
          <w:marBottom w:val="0"/>
          <w:divBdr>
            <w:top w:val="none" w:sz="0" w:space="0" w:color="auto"/>
            <w:left w:val="none" w:sz="0" w:space="0" w:color="auto"/>
            <w:bottom w:val="none" w:sz="0" w:space="0" w:color="auto"/>
            <w:right w:val="none" w:sz="0" w:space="0" w:color="auto"/>
          </w:divBdr>
          <w:divsChild>
            <w:div w:id="1947081663">
              <w:marLeft w:val="0"/>
              <w:marRight w:val="0"/>
              <w:marTop w:val="0"/>
              <w:marBottom w:val="0"/>
              <w:divBdr>
                <w:top w:val="none" w:sz="0" w:space="0" w:color="auto"/>
                <w:left w:val="none" w:sz="0" w:space="0" w:color="auto"/>
                <w:bottom w:val="none" w:sz="0" w:space="0" w:color="auto"/>
                <w:right w:val="none" w:sz="0" w:space="0" w:color="auto"/>
              </w:divBdr>
              <w:divsChild>
                <w:div w:id="9652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 w:id="20647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elp.apple.com/ipad/11/"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help.apple.com/ipad/11/#/iPad997d9e62"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library@blindfoundation.org.nz" TargetMode="External"/><Relationship Id="rId17" Type="http://schemas.openxmlformats.org/officeDocument/2006/relationships/hyperlink" Target="http://help.apple.com/ipad/11/#/iPad9940ef67" TargetMode="External"/><Relationship Id="rId25" Type="http://schemas.openxmlformats.org/officeDocument/2006/relationships/hyperlink" Target="http://help.apple.com/ipad/11/#/iPadaa25ff2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yperlink" Target="https://support.apple.com/en-nz/HT20478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help.apple.com/ipad/11/#/iPad997d9e62" TargetMode="External"/><Relationship Id="rId23" Type="http://schemas.openxmlformats.org/officeDocument/2006/relationships/hyperlink" Target="http://help.apple.com/ipad/11/#/iPad619935ea" TargetMode="External"/><Relationship Id="rId28" Type="http://schemas.openxmlformats.org/officeDocument/2006/relationships/image" Target="media/image8.jpeg"/><Relationship Id="rId10" Type="http://schemas.openxmlformats.org/officeDocument/2006/relationships/footnotes" Target="footnotes.xml"/><Relationship Id="rId19" Type="http://schemas.openxmlformats.org/officeDocument/2006/relationships/hyperlink" Target="http://help.apple.com/ipad/11/#/iPad9940e758" TargetMode="External"/><Relationship Id="rId31" Type="http://schemas.openxmlformats.org/officeDocument/2006/relationships/hyperlink" Target="mailto:library@blindfoundation.org.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yperlink" Target="https://support.apple.com/en-us/HT202639" TargetMode="External"/><Relationship Id="rId30" Type="http://schemas.openxmlformats.org/officeDocument/2006/relationships/hyperlink" Target="https://support.apple.com/en-nz/HT204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F2314EFF95DD64C9B76AF987F0257B3" ma:contentTypeVersion="2" ma:contentTypeDescription="Create a new document." ma:contentTypeScope="" ma:versionID="20179ac922f0a72344dc1f8d289827e8">
  <xsd:schema xmlns:xsd="http://www.w3.org/2001/XMLSchema" xmlns:xs="http://www.w3.org/2001/XMLSchema" xmlns:p="http://schemas.microsoft.com/office/2006/metadata/properties" xmlns:ns2="210aee03-8c34-4e1f-9822-e6b1bed3d1eb" xmlns:ns3="798e55fc-66f4-463d-93dc-87efed455b8a" targetNamespace="http://schemas.microsoft.com/office/2006/metadata/properties" ma:root="true" ma:fieldsID="462d1dc2c6c25c5c795c7d2fd3284690" ns2:_="" ns3:_="">
    <xsd:import namespace="210aee03-8c34-4e1f-9822-e6b1bed3d1eb"/>
    <xsd:import namespace="798e55fc-66f4-463d-93dc-87efed455b8a"/>
    <xsd:element name="properties">
      <xsd:complexType>
        <xsd:sequence>
          <xsd:element name="documentManagement">
            <xsd:complexType>
              <xsd:all>
                <xsd:element ref="ns2:Category"/>
                <xsd:element ref="ns2:Sub_x002d_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aee03-8c34-4e1f-9822-e6b1bed3d1eb" elementFormDefault="qualified">
    <xsd:import namespace="http://schemas.microsoft.com/office/2006/documentManagement/types"/>
    <xsd:import namespace="http://schemas.microsoft.com/office/infopath/2007/PartnerControls"/>
    <xsd:element name="Category" ma:index="2" ma:displayName="Category" ma:format="Dropdown" ma:internalName="Category">
      <xsd:simpleType>
        <xsd:restriction base="dms:Choice">
          <xsd:enumeration value="Acquisitions"/>
          <xsd:enumeration value="Archives"/>
          <xsd:enumeration value="Associate"/>
          <xsd:enumeration value="Aurora Desktop"/>
          <xsd:enumeration value="BookLink App"/>
          <xsd:enumeration value="Book Link web"/>
          <xsd:enumeration value="Bookshare"/>
          <xsd:enumeration value="Cataloguing"/>
          <xsd:enumeration value="Library"/>
          <xsd:enumeration value="Reference"/>
        </xsd:restriction>
      </xsd:simpleType>
    </xsd:element>
    <xsd:element name="Sub_x002d_category" ma:index="3" nillable="true" ma:displayName="Sub-category" ma:format="Dropdown" ma:internalName="Sub_x002d_category">
      <xsd:simpleType>
        <xsd:restriction base="dms:Choice">
          <xsd:enumeration value="Draft"/>
          <xsd:enumeration value="Welcome Pack"/>
        </xsd:restriction>
      </xsd:simpleType>
    </xsd:element>
  </xsd:schema>
  <xsd:schema xmlns:xsd="http://www.w3.org/2001/XMLSchema" xmlns:xs="http://www.w3.org/2001/XMLSchema" xmlns:dms="http://schemas.microsoft.com/office/2006/documentManagement/types" xmlns:pc="http://schemas.microsoft.com/office/infopath/2007/PartnerControls" targetNamespace="798e55fc-66f4-463d-93dc-87efed455b8a"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210aee03-8c34-4e1f-9822-e6b1bed3d1eb">BookLink App</Category>
    <Sub_x002d_category xmlns="210aee03-8c34-4e1f-9822-e6b1bed3d1eb">Welcome Pack</Sub_x002d_categor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C374-9964-4CBC-A0BD-EEC79F0FF955}">
  <ds:schemaRefs>
    <ds:schemaRef ds:uri="http://schemas.microsoft.com/sharepoint/v3/contenttype/forms"/>
  </ds:schemaRefs>
</ds:datastoreItem>
</file>

<file path=customXml/itemProps2.xml><?xml version="1.0" encoding="utf-8"?>
<ds:datastoreItem xmlns:ds="http://schemas.openxmlformats.org/officeDocument/2006/customXml" ds:itemID="{9B93AF8F-06BB-49C4-8C1B-4F9FE413E68B}">
  <ds:schemaRefs>
    <ds:schemaRef ds:uri="http://schemas.microsoft.com/sharepoint/events"/>
  </ds:schemaRefs>
</ds:datastoreItem>
</file>

<file path=customXml/itemProps3.xml><?xml version="1.0" encoding="utf-8"?>
<ds:datastoreItem xmlns:ds="http://schemas.openxmlformats.org/officeDocument/2006/customXml" ds:itemID="{C549A490-D434-4C1B-9C94-DAF2A92A5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aee03-8c34-4e1f-9822-e6b1bed3d1eb"/>
    <ds:schemaRef ds:uri="798e55fc-66f4-463d-93dc-87efed455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C8B59-C9D0-431A-95EE-889FB5A8E2D0}">
  <ds:schemaRefs>
    <ds:schemaRef ds:uri="http://purl.org/dc/elements/1.1/"/>
    <ds:schemaRef ds:uri="http://schemas.microsoft.com/office/2006/metadata/properties"/>
    <ds:schemaRef ds:uri="210aee03-8c34-4e1f-9822-e6b1bed3d1eb"/>
    <ds:schemaRef ds:uri="798e55fc-66f4-463d-93dc-87efed455b8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6296FCE-04D8-4DF0-925A-EDB9EAD5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4106</Words>
  <Characters>21655</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25710</CharactersWithSpaces>
  <SharedDoc>false</SharedDoc>
  <HLinks>
    <vt:vector size="150" baseType="variant">
      <vt:variant>
        <vt:i4>1704063</vt:i4>
      </vt:variant>
      <vt:variant>
        <vt:i4>132</vt:i4>
      </vt:variant>
      <vt:variant>
        <vt:i4>0</vt:i4>
      </vt:variant>
      <vt:variant>
        <vt:i4>5</vt:i4>
      </vt:variant>
      <vt:variant>
        <vt:lpwstr>mailto:library@blindfoundation.org.nz</vt:lpwstr>
      </vt:variant>
      <vt:variant>
        <vt:lpwstr/>
      </vt:variant>
      <vt:variant>
        <vt:i4>5570630</vt:i4>
      </vt:variant>
      <vt:variant>
        <vt:i4>129</vt:i4>
      </vt:variant>
      <vt:variant>
        <vt:i4>0</vt:i4>
      </vt:variant>
      <vt:variant>
        <vt:i4>5</vt:i4>
      </vt:variant>
      <vt:variant>
        <vt:lpwstr>https://support.apple.com/en-nz/HT204783</vt:lpwstr>
      </vt:variant>
      <vt:variant>
        <vt:lpwstr/>
      </vt:variant>
      <vt:variant>
        <vt:i4>5570630</vt:i4>
      </vt:variant>
      <vt:variant>
        <vt:i4>126</vt:i4>
      </vt:variant>
      <vt:variant>
        <vt:i4>0</vt:i4>
      </vt:variant>
      <vt:variant>
        <vt:i4>5</vt:i4>
      </vt:variant>
      <vt:variant>
        <vt:lpwstr>https://support.apple.com/en-nz/HT204783</vt:lpwstr>
      </vt:variant>
      <vt:variant>
        <vt:lpwstr/>
      </vt:variant>
      <vt:variant>
        <vt:i4>4522050</vt:i4>
      </vt:variant>
      <vt:variant>
        <vt:i4>123</vt:i4>
      </vt:variant>
      <vt:variant>
        <vt:i4>0</vt:i4>
      </vt:variant>
      <vt:variant>
        <vt:i4>5</vt:i4>
      </vt:variant>
      <vt:variant>
        <vt:lpwstr>https://support.apple.com/en-us/HT202639</vt:lpwstr>
      </vt:variant>
      <vt:variant>
        <vt:lpwstr/>
      </vt:variant>
      <vt:variant>
        <vt:i4>7733369</vt:i4>
      </vt:variant>
      <vt:variant>
        <vt:i4>120</vt:i4>
      </vt:variant>
      <vt:variant>
        <vt:i4>0</vt:i4>
      </vt:variant>
      <vt:variant>
        <vt:i4>5</vt:i4>
      </vt:variant>
      <vt:variant>
        <vt:lpwstr>http://help.apple.com/ipad/11/</vt:lpwstr>
      </vt:variant>
      <vt:variant>
        <vt:lpwstr>/iPadaa25ff26</vt:lpwstr>
      </vt:variant>
      <vt:variant>
        <vt:i4>2621558</vt:i4>
      </vt:variant>
      <vt:variant>
        <vt:i4>114</vt:i4>
      </vt:variant>
      <vt:variant>
        <vt:i4>0</vt:i4>
      </vt:variant>
      <vt:variant>
        <vt:i4>5</vt:i4>
      </vt:variant>
      <vt:variant>
        <vt:lpwstr>http://help.apple.com/ipad/11/</vt:lpwstr>
      </vt:variant>
      <vt:variant>
        <vt:lpwstr>/iPad619935ea</vt:lpwstr>
      </vt:variant>
      <vt:variant>
        <vt:i4>7340147</vt:i4>
      </vt:variant>
      <vt:variant>
        <vt:i4>108</vt:i4>
      </vt:variant>
      <vt:variant>
        <vt:i4>0</vt:i4>
      </vt:variant>
      <vt:variant>
        <vt:i4>5</vt:i4>
      </vt:variant>
      <vt:variant>
        <vt:lpwstr>http://help.apple.com/ipad/11/</vt:lpwstr>
      </vt:variant>
      <vt:variant>
        <vt:lpwstr>/iPad997d9e62</vt:lpwstr>
      </vt:variant>
      <vt:variant>
        <vt:i4>2883701</vt:i4>
      </vt:variant>
      <vt:variant>
        <vt:i4>102</vt:i4>
      </vt:variant>
      <vt:variant>
        <vt:i4>0</vt:i4>
      </vt:variant>
      <vt:variant>
        <vt:i4>5</vt:i4>
      </vt:variant>
      <vt:variant>
        <vt:lpwstr>http://help.apple.com/ipad/11/</vt:lpwstr>
      </vt:variant>
      <vt:variant>
        <vt:lpwstr>/iPad9940e758</vt:lpwstr>
      </vt:variant>
      <vt:variant>
        <vt:i4>3080228</vt:i4>
      </vt:variant>
      <vt:variant>
        <vt:i4>96</vt:i4>
      </vt:variant>
      <vt:variant>
        <vt:i4>0</vt:i4>
      </vt:variant>
      <vt:variant>
        <vt:i4>5</vt:i4>
      </vt:variant>
      <vt:variant>
        <vt:lpwstr>http://help.apple.com/ipad/11/</vt:lpwstr>
      </vt:variant>
      <vt:variant>
        <vt:lpwstr>/iPad9940ef67</vt:lpwstr>
      </vt:variant>
      <vt:variant>
        <vt:i4>7340147</vt:i4>
      </vt:variant>
      <vt:variant>
        <vt:i4>90</vt:i4>
      </vt:variant>
      <vt:variant>
        <vt:i4>0</vt:i4>
      </vt:variant>
      <vt:variant>
        <vt:i4>5</vt:i4>
      </vt:variant>
      <vt:variant>
        <vt:lpwstr>http://help.apple.com/ipad/11/</vt:lpwstr>
      </vt:variant>
      <vt:variant>
        <vt:lpwstr>/iPad997d9e62</vt:lpwstr>
      </vt:variant>
      <vt:variant>
        <vt:i4>7929968</vt:i4>
      </vt:variant>
      <vt:variant>
        <vt:i4>84</vt:i4>
      </vt:variant>
      <vt:variant>
        <vt:i4>0</vt:i4>
      </vt:variant>
      <vt:variant>
        <vt:i4>5</vt:i4>
      </vt:variant>
      <vt:variant>
        <vt:lpwstr>http://help.apple.com/ipad/11/</vt:lpwstr>
      </vt:variant>
      <vt:variant>
        <vt:lpwstr/>
      </vt:variant>
      <vt:variant>
        <vt:i4>1048639</vt:i4>
      </vt:variant>
      <vt:variant>
        <vt:i4>77</vt:i4>
      </vt:variant>
      <vt:variant>
        <vt:i4>0</vt:i4>
      </vt:variant>
      <vt:variant>
        <vt:i4>5</vt:i4>
      </vt:variant>
      <vt:variant>
        <vt:lpwstr/>
      </vt:variant>
      <vt:variant>
        <vt:lpwstr>_Toc465680671</vt:lpwstr>
      </vt:variant>
      <vt:variant>
        <vt:i4>1048639</vt:i4>
      </vt:variant>
      <vt:variant>
        <vt:i4>71</vt:i4>
      </vt:variant>
      <vt:variant>
        <vt:i4>0</vt:i4>
      </vt:variant>
      <vt:variant>
        <vt:i4>5</vt:i4>
      </vt:variant>
      <vt:variant>
        <vt:lpwstr/>
      </vt:variant>
      <vt:variant>
        <vt:lpwstr>_Toc465680670</vt:lpwstr>
      </vt:variant>
      <vt:variant>
        <vt:i4>1114175</vt:i4>
      </vt:variant>
      <vt:variant>
        <vt:i4>65</vt:i4>
      </vt:variant>
      <vt:variant>
        <vt:i4>0</vt:i4>
      </vt:variant>
      <vt:variant>
        <vt:i4>5</vt:i4>
      </vt:variant>
      <vt:variant>
        <vt:lpwstr/>
      </vt:variant>
      <vt:variant>
        <vt:lpwstr>_Toc465680669</vt:lpwstr>
      </vt:variant>
      <vt:variant>
        <vt:i4>1114175</vt:i4>
      </vt:variant>
      <vt:variant>
        <vt:i4>59</vt:i4>
      </vt:variant>
      <vt:variant>
        <vt:i4>0</vt:i4>
      </vt:variant>
      <vt:variant>
        <vt:i4>5</vt:i4>
      </vt:variant>
      <vt:variant>
        <vt:lpwstr/>
      </vt:variant>
      <vt:variant>
        <vt:lpwstr>_Toc465680668</vt:lpwstr>
      </vt:variant>
      <vt:variant>
        <vt:i4>1114175</vt:i4>
      </vt:variant>
      <vt:variant>
        <vt:i4>53</vt:i4>
      </vt:variant>
      <vt:variant>
        <vt:i4>0</vt:i4>
      </vt:variant>
      <vt:variant>
        <vt:i4>5</vt:i4>
      </vt:variant>
      <vt:variant>
        <vt:lpwstr/>
      </vt:variant>
      <vt:variant>
        <vt:lpwstr>_Toc465680667</vt:lpwstr>
      </vt:variant>
      <vt:variant>
        <vt:i4>1114175</vt:i4>
      </vt:variant>
      <vt:variant>
        <vt:i4>47</vt:i4>
      </vt:variant>
      <vt:variant>
        <vt:i4>0</vt:i4>
      </vt:variant>
      <vt:variant>
        <vt:i4>5</vt:i4>
      </vt:variant>
      <vt:variant>
        <vt:lpwstr/>
      </vt:variant>
      <vt:variant>
        <vt:lpwstr>_Toc465680666</vt:lpwstr>
      </vt:variant>
      <vt:variant>
        <vt:i4>1114175</vt:i4>
      </vt:variant>
      <vt:variant>
        <vt:i4>41</vt:i4>
      </vt:variant>
      <vt:variant>
        <vt:i4>0</vt:i4>
      </vt:variant>
      <vt:variant>
        <vt:i4>5</vt:i4>
      </vt:variant>
      <vt:variant>
        <vt:lpwstr/>
      </vt:variant>
      <vt:variant>
        <vt:lpwstr>_Toc465680665</vt:lpwstr>
      </vt:variant>
      <vt:variant>
        <vt:i4>1114175</vt:i4>
      </vt:variant>
      <vt:variant>
        <vt:i4>35</vt:i4>
      </vt:variant>
      <vt:variant>
        <vt:i4>0</vt:i4>
      </vt:variant>
      <vt:variant>
        <vt:i4>5</vt:i4>
      </vt:variant>
      <vt:variant>
        <vt:lpwstr/>
      </vt:variant>
      <vt:variant>
        <vt:lpwstr>_Toc465680664</vt:lpwstr>
      </vt:variant>
      <vt:variant>
        <vt:i4>1114175</vt:i4>
      </vt:variant>
      <vt:variant>
        <vt:i4>29</vt:i4>
      </vt:variant>
      <vt:variant>
        <vt:i4>0</vt:i4>
      </vt:variant>
      <vt:variant>
        <vt:i4>5</vt:i4>
      </vt:variant>
      <vt:variant>
        <vt:lpwstr/>
      </vt:variant>
      <vt:variant>
        <vt:lpwstr>_Toc465680663</vt:lpwstr>
      </vt:variant>
      <vt:variant>
        <vt:i4>1114175</vt:i4>
      </vt:variant>
      <vt:variant>
        <vt:i4>23</vt:i4>
      </vt:variant>
      <vt:variant>
        <vt:i4>0</vt:i4>
      </vt:variant>
      <vt:variant>
        <vt:i4>5</vt:i4>
      </vt:variant>
      <vt:variant>
        <vt:lpwstr/>
      </vt:variant>
      <vt:variant>
        <vt:lpwstr>_Toc465680662</vt:lpwstr>
      </vt:variant>
      <vt:variant>
        <vt:i4>1114175</vt:i4>
      </vt:variant>
      <vt:variant>
        <vt:i4>17</vt:i4>
      </vt:variant>
      <vt:variant>
        <vt:i4>0</vt:i4>
      </vt:variant>
      <vt:variant>
        <vt:i4>5</vt:i4>
      </vt:variant>
      <vt:variant>
        <vt:lpwstr/>
      </vt:variant>
      <vt:variant>
        <vt:lpwstr>_Toc465680661</vt:lpwstr>
      </vt:variant>
      <vt:variant>
        <vt:i4>1114175</vt:i4>
      </vt:variant>
      <vt:variant>
        <vt:i4>11</vt:i4>
      </vt:variant>
      <vt:variant>
        <vt:i4>0</vt:i4>
      </vt:variant>
      <vt:variant>
        <vt:i4>5</vt:i4>
      </vt:variant>
      <vt:variant>
        <vt:lpwstr/>
      </vt:variant>
      <vt:variant>
        <vt:lpwstr>_Toc465680660</vt:lpwstr>
      </vt:variant>
      <vt:variant>
        <vt:i4>1179711</vt:i4>
      </vt:variant>
      <vt:variant>
        <vt:i4>5</vt:i4>
      </vt:variant>
      <vt:variant>
        <vt:i4>0</vt:i4>
      </vt:variant>
      <vt:variant>
        <vt:i4>5</vt:i4>
      </vt:variant>
      <vt:variant>
        <vt:lpwstr/>
      </vt:variant>
      <vt:variant>
        <vt:lpwstr>_Toc465680659</vt:lpwstr>
      </vt:variant>
      <vt:variant>
        <vt:i4>1704063</vt:i4>
      </vt:variant>
      <vt:variant>
        <vt:i4>0</vt:i4>
      </vt:variant>
      <vt:variant>
        <vt:i4>0</vt:i4>
      </vt:variant>
      <vt:variant>
        <vt:i4>5</vt:i4>
      </vt:variant>
      <vt:variant>
        <vt:lpwstr>mailto:library@blindfoundation.org.nz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Jacobson</dc:creator>
  <cp:keywords/>
  <cp:lastModifiedBy>Roland Brownlee</cp:lastModifiedBy>
  <cp:revision>3</cp:revision>
  <cp:lastPrinted>1900-12-31T12:00:00Z</cp:lastPrinted>
  <dcterms:created xsi:type="dcterms:W3CDTF">2018-02-12T04:39:00Z</dcterms:created>
  <dcterms:modified xsi:type="dcterms:W3CDTF">2018-02-12T04:40:00Z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0x0101009F2314EFF95DD64C9B76AF987F0257B3</vt:lpwstr>
  </property>
</Properties>
</file>